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C4" w:rsidRPr="00781A83" w:rsidRDefault="00593CC4" w:rsidP="001104CB">
      <w:pPr>
        <w:pStyle w:val="Formatvorlage3"/>
        <w:outlineLvl w:val="0"/>
        <w:rPr>
          <w:rFonts w:ascii="Garamond" w:hAnsi="Garamond"/>
          <w:b/>
          <w:color w:val="CC0000"/>
          <w:sz w:val="28"/>
          <w:szCs w:val="28"/>
        </w:rPr>
      </w:pPr>
      <w:r w:rsidRPr="00781A83">
        <w:rPr>
          <w:rFonts w:ascii="Garamond" w:hAnsi="Garamond"/>
          <w:b/>
          <w:color w:val="CC0000"/>
          <w:sz w:val="28"/>
          <w:szCs w:val="28"/>
        </w:rPr>
        <w:t xml:space="preserve">Das Hotel Hochschober </w:t>
      </w:r>
    </w:p>
    <w:p w:rsidR="00593CC4" w:rsidRPr="00781A83" w:rsidRDefault="00593CC4" w:rsidP="001104CB">
      <w:pPr>
        <w:pStyle w:val="Formatvorlage3"/>
        <w:outlineLvl w:val="0"/>
        <w:rPr>
          <w:rFonts w:ascii="Garamond" w:hAnsi="Garamond"/>
          <w:b/>
          <w:color w:val="CC0000"/>
          <w:sz w:val="28"/>
          <w:szCs w:val="28"/>
        </w:rPr>
      </w:pPr>
      <w:r w:rsidRPr="00781A83">
        <w:rPr>
          <w:rFonts w:ascii="Garamond" w:hAnsi="Garamond"/>
          <w:b/>
          <w:color w:val="CC0000"/>
          <w:sz w:val="28"/>
          <w:szCs w:val="28"/>
        </w:rPr>
        <w:t xml:space="preserve">Im Porträt </w:t>
      </w:r>
    </w:p>
    <w:p w:rsidR="00593CC4" w:rsidRPr="00FD296C" w:rsidRDefault="00593CC4" w:rsidP="00FD296C">
      <w:pPr>
        <w:pStyle w:val="Formatvorlage3"/>
        <w:rPr>
          <w:rFonts w:ascii="Garamond" w:hAnsi="Garamond"/>
          <w:sz w:val="24"/>
        </w:rPr>
      </w:pPr>
    </w:p>
    <w:p w:rsidR="00593CC4" w:rsidRDefault="00593CC4" w:rsidP="00FD296C">
      <w:pPr>
        <w:pStyle w:val="Formatvorlage3"/>
        <w:rPr>
          <w:rFonts w:ascii="Garamond" w:hAnsi="Garamond"/>
          <w:sz w:val="24"/>
          <w:lang w:val="de-DE"/>
        </w:rPr>
      </w:pPr>
      <w:r w:rsidRPr="00FD296C">
        <w:rPr>
          <w:rFonts w:ascii="Garamond" w:hAnsi="Garamond"/>
          <w:sz w:val="24"/>
          <w:lang w:val="de-DE"/>
        </w:rPr>
        <w:t>Das Hotel Hochschober ist ein Refugium</w:t>
      </w:r>
      <w:r>
        <w:rPr>
          <w:rFonts w:ascii="Garamond" w:hAnsi="Garamond"/>
          <w:sz w:val="24"/>
          <w:lang w:val="de-DE"/>
        </w:rPr>
        <w:t xml:space="preserve">, das </w:t>
      </w:r>
      <w:proofErr w:type="spellStart"/>
      <w:r>
        <w:rPr>
          <w:rFonts w:ascii="Garamond" w:hAnsi="Garamond"/>
          <w:sz w:val="24"/>
          <w:lang w:val="de-DE"/>
        </w:rPr>
        <w:t>staun</w:t>
      </w:r>
      <w:bookmarkStart w:id="0" w:name="_GoBack"/>
      <w:bookmarkEnd w:id="0"/>
      <w:r>
        <w:rPr>
          <w:rFonts w:ascii="Garamond" w:hAnsi="Garamond"/>
          <w:sz w:val="24"/>
          <w:lang w:val="de-DE"/>
        </w:rPr>
        <w:t>en</w:t>
      </w:r>
      <w:proofErr w:type="spellEnd"/>
      <w:r>
        <w:rPr>
          <w:rFonts w:ascii="Garamond" w:hAnsi="Garamond"/>
          <w:sz w:val="24"/>
          <w:lang w:val="de-DE"/>
        </w:rPr>
        <w:t xml:space="preserve"> macht. </w:t>
      </w:r>
      <w:r w:rsidRPr="00FD296C">
        <w:rPr>
          <w:rFonts w:ascii="Garamond" w:hAnsi="Garamond"/>
          <w:sz w:val="24"/>
          <w:lang w:val="de-DE"/>
        </w:rPr>
        <w:t xml:space="preserve">Herrlich ruhig gelegen auf 1.763 Metern Seehöhe im österreichischen Bundesland Kärnten, direkt am Ufer des Turracher Sees. </w:t>
      </w:r>
      <w:r>
        <w:rPr>
          <w:rFonts w:ascii="Garamond" w:hAnsi="Garamond"/>
          <w:sz w:val="24"/>
          <w:lang w:val="de-DE"/>
        </w:rPr>
        <w:t xml:space="preserve">Inmitten von Lärchen- und </w:t>
      </w:r>
      <w:proofErr w:type="spellStart"/>
      <w:r>
        <w:rPr>
          <w:rFonts w:ascii="Garamond" w:hAnsi="Garamond"/>
          <w:sz w:val="24"/>
          <w:lang w:val="de-DE"/>
        </w:rPr>
        <w:t>Zirbenwäldern</w:t>
      </w:r>
      <w:proofErr w:type="spellEnd"/>
      <w:r>
        <w:rPr>
          <w:rFonts w:ascii="Garamond" w:hAnsi="Garamond"/>
          <w:sz w:val="24"/>
          <w:lang w:val="de-DE"/>
        </w:rPr>
        <w:t>, u</w:t>
      </w:r>
      <w:r w:rsidRPr="00FD296C">
        <w:rPr>
          <w:rFonts w:ascii="Garamond" w:hAnsi="Garamond"/>
          <w:sz w:val="24"/>
          <w:lang w:val="de-DE"/>
        </w:rPr>
        <w:t>mgeben von den sanft-schwingenden Kuppen der Nockberge</w:t>
      </w:r>
      <w:r>
        <w:rPr>
          <w:rFonts w:ascii="Garamond" w:hAnsi="Garamond"/>
          <w:sz w:val="24"/>
          <w:lang w:val="de-DE"/>
        </w:rPr>
        <w:t>. Ganz in der Nähe liegen Almen wie a</w:t>
      </w:r>
      <w:r w:rsidRPr="00FD296C">
        <w:rPr>
          <w:rFonts w:ascii="Garamond" w:hAnsi="Garamond"/>
          <w:sz w:val="24"/>
          <w:lang w:val="de-DE"/>
        </w:rPr>
        <w:t>us dem Bilderbuch, d</w:t>
      </w:r>
      <w:r>
        <w:rPr>
          <w:rFonts w:ascii="Garamond" w:hAnsi="Garamond"/>
          <w:sz w:val="24"/>
          <w:lang w:val="de-DE"/>
        </w:rPr>
        <w:t xml:space="preserve">er </w:t>
      </w:r>
      <w:r w:rsidRPr="00FD296C">
        <w:rPr>
          <w:rFonts w:ascii="Garamond" w:hAnsi="Garamond"/>
          <w:sz w:val="24"/>
          <w:lang w:val="de-DE"/>
        </w:rPr>
        <w:t>malerische Grün- und Schwarzsee</w:t>
      </w:r>
      <w:r>
        <w:rPr>
          <w:rFonts w:ascii="Garamond" w:hAnsi="Garamond"/>
          <w:sz w:val="24"/>
          <w:lang w:val="de-DE"/>
        </w:rPr>
        <w:t xml:space="preserve">, mystische Moore und </w:t>
      </w:r>
      <w:r w:rsidRPr="00FD296C">
        <w:rPr>
          <w:rFonts w:ascii="Garamond" w:hAnsi="Garamond"/>
          <w:sz w:val="24"/>
          <w:lang w:val="de-DE"/>
        </w:rPr>
        <w:t>wildromantische Gebirgstäler</w:t>
      </w:r>
      <w:r>
        <w:rPr>
          <w:rFonts w:ascii="Garamond" w:hAnsi="Garamond"/>
          <w:sz w:val="24"/>
          <w:lang w:val="de-DE"/>
        </w:rPr>
        <w:t xml:space="preserve">. </w:t>
      </w:r>
    </w:p>
    <w:p w:rsidR="00593CC4" w:rsidRPr="001B4123" w:rsidRDefault="00593CC4" w:rsidP="00FD296C">
      <w:pPr>
        <w:pStyle w:val="Formatvorlage3"/>
        <w:rPr>
          <w:rFonts w:ascii="Garamond" w:hAnsi="Garamond"/>
          <w:sz w:val="24"/>
          <w:lang w:val="de-DE"/>
        </w:rPr>
      </w:pPr>
      <w:r>
        <w:rPr>
          <w:rFonts w:ascii="Garamond" w:hAnsi="Garamond"/>
          <w:sz w:val="24"/>
          <w:lang w:val="de-DE"/>
        </w:rPr>
        <w:t xml:space="preserve">Eine feste Eisfläche bedeckt den Turracher See im Winter. Loipen und Winterwanderwege verlaufen über den See und durch die Natur. Auf den </w:t>
      </w:r>
      <w:r w:rsidRPr="001B4123">
        <w:rPr>
          <w:rFonts w:ascii="Garamond" w:hAnsi="Garamond"/>
          <w:sz w:val="24"/>
          <w:lang w:val="de-DE"/>
        </w:rPr>
        <w:t xml:space="preserve">schneesicheren Pisten ziehen Skifahrer und Snowboarder ihre Schwünge. </w:t>
      </w:r>
    </w:p>
    <w:p w:rsidR="00593CC4" w:rsidRDefault="00593CC4" w:rsidP="00FD296C">
      <w:pPr>
        <w:pStyle w:val="Formatvorlage3"/>
        <w:rPr>
          <w:rFonts w:ascii="Garamond" w:hAnsi="Garamond"/>
          <w:sz w:val="24"/>
          <w:lang w:val="de-DE"/>
        </w:rPr>
      </w:pPr>
    </w:p>
    <w:p w:rsidR="00593CC4" w:rsidRPr="00331AB4" w:rsidRDefault="00593CC4" w:rsidP="001104CB">
      <w:pPr>
        <w:pStyle w:val="Formatvorlage3"/>
        <w:outlineLvl w:val="0"/>
        <w:rPr>
          <w:rFonts w:ascii="Garamond" w:hAnsi="Garamond"/>
          <w:b/>
          <w:sz w:val="24"/>
        </w:rPr>
      </w:pPr>
      <w:r w:rsidRPr="00331AB4">
        <w:rPr>
          <w:rFonts w:ascii="Garamond" w:hAnsi="Garamond"/>
          <w:b/>
          <w:sz w:val="24"/>
        </w:rPr>
        <w:t xml:space="preserve">Tradition und Innovation seit </w:t>
      </w:r>
      <w:r>
        <w:rPr>
          <w:rFonts w:ascii="Garamond" w:hAnsi="Garamond"/>
          <w:b/>
          <w:sz w:val="24"/>
        </w:rPr>
        <w:t xml:space="preserve">über </w:t>
      </w:r>
      <w:r w:rsidRPr="00331AB4">
        <w:rPr>
          <w:rFonts w:ascii="Garamond" w:hAnsi="Garamond"/>
          <w:b/>
          <w:sz w:val="24"/>
        </w:rPr>
        <w:t>85 Jahren</w:t>
      </w:r>
    </w:p>
    <w:p w:rsidR="00593CC4" w:rsidRDefault="00593CC4" w:rsidP="00435B6E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1929 eröffnete Familie Leeb den „Gasthof Hochschober“. Die besondere Lage auf der Turracher Höhe erforderte besondere Ideen. Darauf – außergewöhn</w:t>
      </w:r>
      <w:r>
        <w:rPr>
          <w:rFonts w:ascii="Garamond" w:hAnsi="Garamond"/>
          <w:sz w:val="24"/>
        </w:rPr>
        <w:softHyphen/>
        <w:t xml:space="preserve">liche Ideen zu entwickeln und sie dann auch umzusetzen – versteht sich Familie Leeb bereits in der dritten Generation. Auffallend dabei ist die intensive Auseinandersetzung mit dem Thema, die einer Neuerung stets vorausgeht. </w:t>
      </w:r>
    </w:p>
    <w:p w:rsidR="00593CC4" w:rsidRDefault="00593CC4" w:rsidP="00435B6E">
      <w:pPr>
        <w:pStyle w:val="Formatvorlage3"/>
        <w:rPr>
          <w:rFonts w:ascii="Garamond" w:hAnsi="Garamond"/>
          <w:sz w:val="24"/>
        </w:rPr>
      </w:pPr>
    </w:p>
    <w:p w:rsidR="00593CC4" w:rsidRPr="00FD296C" w:rsidRDefault="00593CC4" w:rsidP="00435B6E">
      <w:pPr>
        <w:pStyle w:val="Formatvorlage3"/>
        <w:rPr>
          <w:rFonts w:ascii="Garamond" w:hAnsi="Garamond"/>
          <w:sz w:val="24"/>
        </w:rPr>
      </w:pPr>
      <w:r w:rsidRPr="00331AB4">
        <w:rPr>
          <w:rFonts w:ascii="Garamond" w:hAnsi="Garamond"/>
          <w:sz w:val="24"/>
        </w:rPr>
        <w:t xml:space="preserve">Heute führt Familie Leeb und Klein die </w:t>
      </w:r>
      <w:r>
        <w:rPr>
          <w:rFonts w:ascii="Garamond" w:hAnsi="Garamond"/>
          <w:sz w:val="24"/>
        </w:rPr>
        <w:t>90</w:t>
      </w:r>
      <w:r w:rsidRPr="00331AB4">
        <w:rPr>
          <w:rFonts w:ascii="Garamond" w:hAnsi="Garamond"/>
          <w:sz w:val="24"/>
        </w:rPr>
        <w:t>-jährige Tradition des Hauses fort:</w:t>
      </w:r>
      <w:r>
        <w:rPr>
          <w:rFonts w:ascii="Garamond" w:hAnsi="Garamond"/>
          <w:sz w:val="24"/>
        </w:rPr>
        <w:t xml:space="preserve"> </w:t>
      </w:r>
      <w:r w:rsidRPr="00FD296C">
        <w:rPr>
          <w:rFonts w:ascii="Garamond" w:hAnsi="Garamond"/>
          <w:sz w:val="24"/>
        </w:rPr>
        <w:t xml:space="preserve">als Gastgeber aus Leidenschaft und mit </w:t>
      </w:r>
      <w:r w:rsidRPr="001B4123">
        <w:rPr>
          <w:rFonts w:ascii="Garamond" w:hAnsi="Garamond"/>
          <w:sz w:val="24"/>
        </w:rPr>
        <w:t>Detailverliebtheit. F</w:t>
      </w:r>
      <w:r w:rsidRPr="00FD296C">
        <w:rPr>
          <w:rFonts w:ascii="Garamond" w:hAnsi="Garamond"/>
          <w:sz w:val="24"/>
        </w:rPr>
        <w:t xml:space="preserve">est verwurzelt in der Region und gleichzeitig selbst begeisterte Reisende, unterwegs auf der Suche nach Erlebnis-Ideen für das, was Menschen im Urlaub ganz besonders suchen: Sinn und Glück. </w:t>
      </w:r>
    </w:p>
    <w:p w:rsidR="00593CC4" w:rsidRDefault="00593CC4" w:rsidP="00FD296C">
      <w:pPr>
        <w:pStyle w:val="Formatvorlage3"/>
        <w:rPr>
          <w:rFonts w:ascii="Garamond" w:hAnsi="Garamond"/>
          <w:sz w:val="24"/>
          <w:lang w:val="de-DE"/>
        </w:rPr>
      </w:pPr>
    </w:p>
    <w:p w:rsidR="00593CC4" w:rsidRPr="00772866" w:rsidRDefault="00593CC4" w:rsidP="001104CB">
      <w:pPr>
        <w:pStyle w:val="Formatvorlage3"/>
        <w:outlineLvl w:val="0"/>
        <w:rPr>
          <w:rFonts w:ascii="Garamond" w:hAnsi="Garamond"/>
          <w:b/>
          <w:sz w:val="24"/>
          <w:lang w:val="de-DE"/>
        </w:rPr>
      </w:pPr>
      <w:r>
        <w:rPr>
          <w:rFonts w:ascii="Garamond" w:hAnsi="Garamond"/>
          <w:b/>
          <w:sz w:val="24"/>
          <w:lang w:val="de-DE"/>
        </w:rPr>
        <w:t xml:space="preserve">Verrückte </w:t>
      </w:r>
      <w:r w:rsidRPr="00772866">
        <w:rPr>
          <w:rFonts w:ascii="Garamond" w:hAnsi="Garamond"/>
          <w:b/>
          <w:sz w:val="24"/>
          <w:lang w:val="de-DE"/>
        </w:rPr>
        <w:t>Ideen und stille Wunder</w:t>
      </w:r>
    </w:p>
    <w:p w:rsidR="00593CC4" w:rsidRPr="00331AB4" w:rsidRDefault="00593CC4" w:rsidP="00FD296C">
      <w:pPr>
        <w:pStyle w:val="Formatvorlage3"/>
        <w:rPr>
          <w:rFonts w:ascii="Garamond" w:hAnsi="Garamond"/>
          <w:sz w:val="24"/>
        </w:rPr>
      </w:pPr>
      <w:r w:rsidRPr="00331AB4">
        <w:rPr>
          <w:rFonts w:ascii="Garamond" w:hAnsi="Garamond"/>
          <w:sz w:val="24"/>
        </w:rPr>
        <w:t>Ein beheiztes Schwimmbad im kalten See? Saun</w:t>
      </w:r>
      <w:r>
        <w:rPr>
          <w:rFonts w:ascii="Garamond" w:hAnsi="Garamond"/>
          <w:sz w:val="24"/>
        </w:rPr>
        <w:t>en</w:t>
      </w:r>
      <w:r w:rsidRPr="00331AB4">
        <w:rPr>
          <w:rFonts w:ascii="Garamond" w:hAnsi="Garamond"/>
          <w:sz w:val="24"/>
        </w:rPr>
        <w:t xml:space="preserve"> mit Panoramablick und direktem Zugang zum Bergsee? Ein Hamam und ein Chinaturm mitten in den Alpen? </w:t>
      </w:r>
    </w:p>
    <w:p w:rsidR="00593CC4" w:rsidRDefault="00593CC4" w:rsidP="00FD296C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Immer wieder gelingt es dem Hotel Hochschober, seine Gäste mit Ideen zu überraschen, die aufs Erste geradezu verrückt klingen. Gleichzeitig sind sie bis ins kleinste Detail durchdacht: die Quintessenz aus eigener Begeisterung, zahlreichen Studienreisen und dem Streben nach Authentischem. Den </w:t>
      </w:r>
      <w:r w:rsidRPr="001B4123">
        <w:rPr>
          <w:rFonts w:ascii="Garamond" w:hAnsi="Garamond"/>
          <w:sz w:val="24"/>
        </w:rPr>
        <w:t>Chinaturm beispielsweise hat ein chinesischer Architekt geplant, sämtliche Einrichtung</w:t>
      </w:r>
      <w:r>
        <w:rPr>
          <w:rFonts w:ascii="Garamond" w:hAnsi="Garamond"/>
          <w:sz w:val="24"/>
        </w:rPr>
        <w:t>sgegenstände</w:t>
      </w:r>
      <w:r w:rsidRPr="001B4123">
        <w:rPr>
          <w:rFonts w:ascii="Garamond" w:hAnsi="Garamond"/>
          <w:sz w:val="24"/>
        </w:rPr>
        <w:t xml:space="preserve"> stammen aus China. Von chinesischen</w:t>
      </w:r>
      <w:r>
        <w:rPr>
          <w:rFonts w:ascii="Garamond" w:hAnsi="Garamond"/>
          <w:sz w:val="24"/>
        </w:rPr>
        <w:t xml:space="preserve"> Tee-Meistern lernten die Hochschober-Mitarbeiter die Kunst der Teezeremonie. </w:t>
      </w:r>
    </w:p>
    <w:p w:rsidR="00593CC4" w:rsidRDefault="00593CC4" w:rsidP="00FD296C">
      <w:pPr>
        <w:pStyle w:val="Formatvorlage3"/>
        <w:rPr>
          <w:rFonts w:ascii="Garamond" w:hAnsi="Garamond"/>
          <w:sz w:val="24"/>
        </w:rPr>
      </w:pPr>
    </w:p>
    <w:p w:rsidR="00593CC4" w:rsidRPr="00331AB4" w:rsidRDefault="00593CC4" w:rsidP="00FD296C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Stille Wunder machen es leicht, vom ersten Moment an in den Urlaub einzutauchen: </w:t>
      </w:r>
      <w:r w:rsidRPr="00FD296C">
        <w:rPr>
          <w:rFonts w:ascii="Garamond" w:hAnsi="Garamond"/>
          <w:sz w:val="24"/>
        </w:rPr>
        <w:t>Die behutsam-kraftvolle Waschung im Hamam löst Alltags</w:t>
      </w:r>
      <w:r>
        <w:rPr>
          <w:rFonts w:ascii="Garamond" w:hAnsi="Garamond"/>
          <w:sz w:val="24"/>
        </w:rPr>
        <w:softHyphen/>
      </w:r>
      <w:r w:rsidRPr="00FD296C">
        <w:rPr>
          <w:rFonts w:ascii="Garamond" w:hAnsi="Garamond"/>
          <w:sz w:val="24"/>
        </w:rPr>
        <w:t xml:space="preserve">verspannungen, die Teezeremonie </w:t>
      </w:r>
      <w:r>
        <w:rPr>
          <w:rFonts w:ascii="Garamond" w:hAnsi="Garamond"/>
          <w:sz w:val="24"/>
        </w:rPr>
        <w:t xml:space="preserve">im Chinaturm </w:t>
      </w:r>
      <w:proofErr w:type="spellStart"/>
      <w:r w:rsidRPr="00FD296C">
        <w:rPr>
          <w:rFonts w:ascii="Garamond" w:hAnsi="Garamond"/>
          <w:sz w:val="24"/>
        </w:rPr>
        <w:t>entschleunigt</w:t>
      </w:r>
      <w:proofErr w:type="spellEnd"/>
      <w:r w:rsidRPr="00FD296C">
        <w:rPr>
          <w:rFonts w:ascii="Garamond" w:hAnsi="Garamond"/>
          <w:sz w:val="24"/>
        </w:rPr>
        <w:t xml:space="preserve"> und schärft die </w:t>
      </w:r>
      <w:r w:rsidRPr="00331AB4">
        <w:rPr>
          <w:rFonts w:ascii="Garamond" w:hAnsi="Garamond"/>
          <w:sz w:val="24"/>
        </w:rPr>
        <w:t xml:space="preserve">Sinne, </w:t>
      </w:r>
      <w:r>
        <w:rPr>
          <w:rFonts w:ascii="Garamond" w:hAnsi="Garamond"/>
          <w:sz w:val="24"/>
        </w:rPr>
        <w:t xml:space="preserve">schwimmen </w:t>
      </w:r>
      <w:r w:rsidRPr="00331AB4">
        <w:rPr>
          <w:rFonts w:ascii="Garamond" w:hAnsi="Garamond"/>
          <w:sz w:val="24"/>
        </w:rPr>
        <w:t xml:space="preserve">im immer warmen See-Bad weckt die Lebensgeister, ein Besuch in </w:t>
      </w:r>
      <w:r>
        <w:rPr>
          <w:rFonts w:ascii="Garamond" w:hAnsi="Garamond"/>
          <w:sz w:val="24"/>
        </w:rPr>
        <w:t xml:space="preserve">den Saunen </w:t>
      </w:r>
      <w:r w:rsidRPr="00331AB4">
        <w:rPr>
          <w:rFonts w:ascii="Garamond" w:hAnsi="Garamond"/>
          <w:sz w:val="24"/>
        </w:rPr>
        <w:t>mit Panoramablick wärmt und erfrischt zugleich.</w:t>
      </w:r>
      <w:r>
        <w:rPr>
          <w:rFonts w:ascii="Garamond" w:hAnsi="Garamond"/>
          <w:sz w:val="24"/>
        </w:rPr>
        <w:t xml:space="preserve"> Unter </w:t>
      </w:r>
      <w:r>
        <w:rPr>
          <w:rFonts w:ascii="Garamond" w:hAnsi="Garamond"/>
          <w:sz w:val="24"/>
        </w:rPr>
        <w:lastRenderedPageBreak/>
        <w:t xml:space="preserve">dem Sternenhimmel plätschern kann man nun zweimal in der Woche im Felsen-Bad, 2017 neu gestaltet. Wohltuendes für Körper, Haut und Schönheit offeriert das Kristall-Spa. Rund 70 verschiedene Massagen und Behandlungen umfasst das Sortiment, darunter Besonderheiten wie Hamam-Waschungen, chinesische Massagen und Ayurveda-Behandlungen. </w:t>
      </w:r>
    </w:p>
    <w:p w:rsidR="00593CC4" w:rsidRDefault="00593CC4" w:rsidP="00FD296C">
      <w:pPr>
        <w:pStyle w:val="Formatvorlage3"/>
        <w:rPr>
          <w:rFonts w:ascii="Garamond" w:hAnsi="Garamond"/>
          <w:sz w:val="24"/>
        </w:rPr>
      </w:pPr>
    </w:p>
    <w:p w:rsidR="00593CC4" w:rsidRDefault="00593CC4" w:rsidP="00FD296C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Anregungen für den Geist verheißt das „Wortreich“, die bestens sortierte Bibliothek mit Lesesalon. Ort für ein spielerisches Miteinander ist der Spielraum mit eigens angefertigten Tischen für klassische Brettspiele. </w:t>
      </w:r>
    </w:p>
    <w:p w:rsidR="00593CC4" w:rsidRDefault="00593CC4" w:rsidP="00FD296C">
      <w:pPr>
        <w:pStyle w:val="Formatvorlage3"/>
        <w:rPr>
          <w:rFonts w:ascii="Garamond" w:hAnsi="Garamond"/>
          <w:sz w:val="24"/>
        </w:rPr>
      </w:pPr>
    </w:p>
    <w:p w:rsidR="00593CC4" w:rsidRDefault="00593CC4" w:rsidP="00FD296C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</w:t>
      </w:r>
      <w:r w:rsidRPr="00331AB4">
        <w:rPr>
          <w:rFonts w:ascii="Garamond" w:hAnsi="Garamond"/>
          <w:sz w:val="24"/>
        </w:rPr>
        <w:t xml:space="preserve">eu gestaltete Zimmer </w:t>
      </w:r>
      <w:r>
        <w:rPr>
          <w:rFonts w:ascii="Garamond" w:hAnsi="Garamond"/>
          <w:sz w:val="24"/>
        </w:rPr>
        <w:t xml:space="preserve">und Suiten machen </w:t>
      </w:r>
      <w:r w:rsidRPr="00331AB4">
        <w:rPr>
          <w:rFonts w:ascii="Garamond" w:hAnsi="Garamond"/>
          <w:sz w:val="24"/>
        </w:rPr>
        <w:t>die Bergnatur spürbar. Edle Materialien und charmante</w:t>
      </w:r>
      <w:r>
        <w:rPr>
          <w:rFonts w:ascii="Garamond" w:hAnsi="Garamond"/>
          <w:sz w:val="24"/>
        </w:rPr>
        <w:t xml:space="preserve"> Details – vom geräuschlosen </w:t>
      </w:r>
      <w:proofErr w:type="spellStart"/>
      <w:r>
        <w:rPr>
          <w:rFonts w:ascii="Garamond" w:hAnsi="Garamond"/>
          <w:sz w:val="24"/>
        </w:rPr>
        <w:t>Zirbenlüfter</w:t>
      </w:r>
      <w:proofErr w:type="spellEnd"/>
      <w:r>
        <w:rPr>
          <w:rFonts w:ascii="Garamond" w:hAnsi="Garamond"/>
          <w:sz w:val="24"/>
        </w:rPr>
        <w:t xml:space="preserve"> bis zum handbestickten Seidenteppich – sorgen für ein behagliches Wohngefühl. Die Zimmer und Suiten tragen, ebenso wie das Wortreich und die Kaminhalle, die feinfühlige Handschrift von </w:t>
      </w:r>
      <w:r w:rsidRPr="00BE0BD6">
        <w:rPr>
          <w:rFonts w:ascii="Garamond" w:eastAsia="MS Mincho" w:hAnsi="Garamond" w:cs="AGaramondPro-Regular"/>
          <w:sz w:val="24"/>
          <w:szCs w:val="18"/>
          <w:lang w:eastAsia="ja-JP"/>
        </w:rPr>
        <w:t>Christian</w:t>
      </w:r>
      <w:r>
        <w:rPr>
          <w:rFonts w:ascii="Garamond" w:eastAsia="MS Mincho" w:hAnsi="Garamond" w:cs="AGaramondPro-Regular"/>
          <w:sz w:val="24"/>
          <w:szCs w:val="18"/>
          <w:lang w:eastAsia="ja-JP"/>
        </w:rPr>
        <w:t xml:space="preserve"> </w:t>
      </w:r>
      <w:proofErr w:type="spellStart"/>
      <w:r w:rsidRPr="00BE0BD6">
        <w:rPr>
          <w:rFonts w:ascii="Garamond" w:eastAsia="MS Mincho" w:hAnsi="Garamond" w:cs="AGaramondPro-Regular"/>
          <w:sz w:val="24"/>
          <w:szCs w:val="18"/>
          <w:lang w:eastAsia="ja-JP"/>
        </w:rPr>
        <w:t>Satek</w:t>
      </w:r>
      <w:proofErr w:type="spellEnd"/>
      <w:r w:rsidRPr="00BE0BD6">
        <w:rPr>
          <w:rFonts w:ascii="Garamond" w:eastAsia="MS Mincho" w:hAnsi="Garamond" w:cs="AGaramondPro-Regular"/>
          <w:sz w:val="24"/>
          <w:szCs w:val="18"/>
          <w:lang w:eastAsia="ja-JP"/>
        </w:rPr>
        <w:t xml:space="preserve"> und Mag. Sabine </w:t>
      </w:r>
      <w:proofErr w:type="spellStart"/>
      <w:r w:rsidRPr="00BE0BD6">
        <w:rPr>
          <w:rFonts w:ascii="Garamond" w:eastAsia="MS Mincho" w:hAnsi="Garamond" w:cs="AGaramondPro-Regular"/>
          <w:sz w:val="24"/>
          <w:szCs w:val="18"/>
          <w:lang w:eastAsia="ja-JP"/>
        </w:rPr>
        <w:t>Kreuzspiegl</w:t>
      </w:r>
      <w:proofErr w:type="spellEnd"/>
      <w:r>
        <w:rPr>
          <w:rFonts w:ascii="Garamond" w:eastAsia="MS Mincho" w:hAnsi="Garamond" w:cs="AGaramondPro-Regular"/>
          <w:sz w:val="24"/>
          <w:szCs w:val="18"/>
          <w:lang w:eastAsia="ja-JP"/>
        </w:rPr>
        <w:t xml:space="preserve"> </w:t>
      </w:r>
      <w:r w:rsidRPr="00BE0BD6">
        <w:rPr>
          <w:rFonts w:ascii="Garamond" w:eastAsia="MS Mincho" w:hAnsi="Garamond" w:cs="AGaramondPro-Regular"/>
          <w:sz w:val="24"/>
          <w:szCs w:val="18"/>
          <w:lang w:eastAsia="ja-JP"/>
        </w:rPr>
        <w:t>(</w:t>
      </w:r>
      <w:proofErr w:type="spellStart"/>
      <w:r w:rsidRPr="00BE0BD6">
        <w:rPr>
          <w:rFonts w:ascii="Garamond" w:eastAsia="MS Mincho" w:hAnsi="Garamond" w:cs="AGaramondPro-Regular"/>
          <w:sz w:val="24"/>
          <w:szCs w:val="18"/>
          <w:lang w:eastAsia="ja-JP"/>
        </w:rPr>
        <w:t>Mirror</w:t>
      </w:r>
      <w:proofErr w:type="spellEnd"/>
      <w:r w:rsidRPr="00BE0BD6">
        <w:rPr>
          <w:rFonts w:ascii="Garamond" w:eastAsia="MS Mincho" w:hAnsi="Garamond" w:cs="AGaramondPro-Regular"/>
          <w:sz w:val="24"/>
          <w:szCs w:val="18"/>
          <w:lang w:eastAsia="ja-JP"/>
        </w:rPr>
        <w:t xml:space="preserve"> </w:t>
      </w:r>
      <w:proofErr w:type="spellStart"/>
      <w:r w:rsidRPr="00BE0BD6">
        <w:rPr>
          <w:rFonts w:ascii="Garamond" w:eastAsia="MS Mincho" w:hAnsi="Garamond" w:cs="AGaramondPro-Regular"/>
          <w:sz w:val="24"/>
          <w:szCs w:val="18"/>
          <w:lang w:eastAsia="ja-JP"/>
        </w:rPr>
        <w:t>Interior</w:t>
      </w:r>
      <w:proofErr w:type="spellEnd"/>
      <w:r w:rsidRPr="00BE0BD6">
        <w:rPr>
          <w:rFonts w:ascii="Garamond" w:eastAsia="MS Mincho" w:hAnsi="Garamond" w:cs="AGaramondPro-Regular"/>
          <w:sz w:val="24"/>
          <w:szCs w:val="18"/>
          <w:lang w:eastAsia="ja-JP"/>
        </w:rPr>
        <w:t>, Wien)</w:t>
      </w:r>
      <w:r>
        <w:rPr>
          <w:rFonts w:ascii="Garamond" w:eastAsia="MS Mincho" w:hAnsi="Garamond" w:cs="AGaramondPro-Regular"/>
          <w:sz w:val="24"/>
          <w:szCs w:val="18"/>
          <w:lang w:eastAsia="ja-JP"/>
        </w:rPr>
        <w:t xml:space="preserve">. </w:t>
      </w:r>
    </w:p>
    <w:p w:rsidR="00593CC4" w:rsidRDefault="00593CC4" w:rsidP="00FD296C">
      <w:pPr>
        <w:pStyle w:val="Formatvorlage3"/>
        <w:rPr>
          <w:rFonts w:ascii="Garamond" w:hAnsi="Garamond"/>
          <w:sz w:val="24"/>
        </w:rPr>
      </w:pPr>
    </w:p>
    <w:p w:rsidR="00593CC4" w:rsidRDefault="00593CC4" w:rsidP="00FD296C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Wie kaum ein anderes Hotel in Österreich begeistert der Hochschober </w:t>
      </w:r>
      <w:r w:rsidRPr="00331AB4">
        <w:rPr>
          <w:rFonts w:ascii="Garamond" w:hAnsi="Garamond"/>
          <w:sz w:val="24"/>
        </w:rPr>
        <w:t xml:space="preserve">Menschen aller Generationen. Kinder werden in der „Villa“ täglich betreut. </w:t>
      </w:r>
      <w:r>
        <w:rPr>
          <w:rFonts w:ascii="Garamond" w:hAnsi="Garamond"/>
          <w:sz w:val="24"/>
        </w:rPr>
        <w:t xml:space="preserve">Seit 2014 gibt es im Garten </w:t>
      </w:r>
      <w:r w:rsidRPr="00331AB4">
        <w:rPr>
          <w:rFonts w:ascii="Garamond" w:hAnsi="Garamond"/>
          <w:sz w:val="24"/>
        </w:rPr>
        <w:t xml:space="preserve">der Villa ein </w:t>
      </w:r>
      <w:proofErr w:type="spellStart"/>
      <w:r w:rsidRPr="00331AB4">
        <w:rPr>
          <w:rFonts w:ascii="Garamond" w:hAnsi="Garamond"/>
          <w:sz w:val="24"/>
        </w:rPr>
        <w:t>Baumdorf</w:t>
      </w:r>
      <w:proofErr w:type="spellEnd"/>
      <w:r w:rsidRPr="00331AB4">
        <w:rPr>
          <w:rFonts w:ascii="Garamond" w:hAnsi="Garamond"/>
          <w:sz w:val="24"/>
        </w:rPr>
        <w:t xml:space="preserve"> mit drei Themen-Häuschen, Plattformen, Rutsche und Kletternetzen. In der Villa treffen sich</w:t>
      </w:r>
      <w:r>
        <w:rPr>
          <w:rFonts w:ascii="Garamond" w:hAnsi="Garamond"/>
          <w:sz w:val="24"/>
        </w:rPr>
        <w:t xml:space="preserve"> auch die Jugendlichen im Jugendclub. So können alle Gäste auf ihre Weise das </w:t>
      </w:r>
      <w:proofErr w:type="spellStart"/>
      <w:r>
        <w:rPr>
          <w:rFonts w:ascii="Garamond" w:hAnsi="Garamond"/>
          <w:sz w:val="24"/>
        </w:rPr>
        <w:t>HochschoberN</w:t>
      </w:r>
      <w:proofErr w:type="spellEnd"/>
      <w:r>
        <w:rPr>
          <w:rFonts w:ascii="Garamond" w:hAnsi="Garamond"/>
          <w:sz w:val="24"/>
        </w:rPr>
        <w:t xml:space="preserve"> genießen. Apropos genießen: Zusätzlich zur bewährten, regional geprägten Schlemmerlinie kocht die Küche vegan, also frei von tierischem Eiweiß und </w:t>
      </w:r>
      <w:proofErr w:type="spellStart"/>
      <w:r>
        <w:rPr>
          <w:rFonts w:ascii="Garamond" w:hAnsi="Garamond"/>
          <w:sz w:val="24"/>
        </w:rPr>
        <w:t>glutenfrei</w:t>
      </w:r>
      <w:proofErr w:type="spellEnd"/>
      <w:r>
        <w:rPr>
          <w:rFonts w:ascii="Garamond" w:hAnsi="Garamond"/>
          <w:sz w:val="24"/>
        </w:rPr>
        <w:t xml:space="preserve">. </w:t>
      </w:r>
    </w:p>
    <w:p w:rsidR="00593CC4" w:rsidRDefault="00593CC4" w:rsidP="00FD296C">
      <w:pPr>
        <w:pStyle w:val="Formatvorlage3"/>
        <w:rPr>
          <w:rFonts w:ascii="Garamond" w:hAnsi="Garamond"/>
          <w:sz w:val="24"/>
        </w:rPr>
      </w:pPr>
    </w:p>
    <w:p w:rsidR="00593CC4" w:rsidRPr="00D974A7" w:rsidRDefault="00593CC4" w:rsidP="00D974A7">
      <w:pPr>
        <w:pStyle w:val="Formatvorlage3"/>
        <w:rPr>
          <w:rFonts w:ascii="Garamond" w:hAnsi="Garamond"/>
          <w:sz w:val="24"/>
        </w:rPr>
      </w:pPr>
      <w:r w:rsidRPr="00D974A7">
        <w:rPr>
          <w:rFonts w:ascii="Garamond" w:hAnsi="Garamond"/>
          <w:sz w:val="24"/>
        </w:rPr>
        <w:t>„</w:t>
      </w:r>
      <w:proofErr w:type="spellStart"/>
      <w:r w:rsidRPr="00D974A7">
        <w:rPr>
          <w:rFonts w:ascii="Garamond" w:hAnsi="Garamond"/>
          <w:sz w:val="24"/>
        </w:rPr>
        <w:t>HochschoberN</w:t>
      </w:r>
      <w:proofErr w:type="spellEnd"/>
      <w:r w:rsidRPr="00D974A7">
        <w:rPr>
          <w:rFonts w:ascii="Garamond" w:hAnsi="Garamond"/>
          <w:sz w:val="24"/>
        </w:rPr>
        <w:t xml:space="preserve">“ lautet die Philosophie des Hauses, die Vertrautes und Exotisches, Sinnliches und Praktisches, Entspannendes und Anregendes vereint. Unter dem Motto </w:t>
      </w:r>
      <w:proofErr w:type="spellStart"/>
      <w:r w:rsidRPr="00D974A7">
        <w:rPr>
          <w:rFonts w:ascii="Garamond" w:hAnsi="Garamond"/>
          <w:sz w:val="24"/>
        </w:rPr>
        <w:t>HochschoberN</w:t>
      </w:r>
      <w:proofErr w:type="spellEnd"/>
      <w:r w:rsidRPr="00D974A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möchte der Hochschober seine Gäste zum </w:t>
      </w:r>
      <w:r w:rsidRPr="00D974A7">
        <w:rPr>
          <w:rFonts w:ascii="Garamond" w:hAnsi="Garamond"/>
          <w:sz w:val="24"/>
        </w:rPr>
        <w:t>Reisen verführen. Von einem besonderen Ort zum nächsten. Durch Räume und Zeiten, durch Regionen und Kulturkreise.</w:t>
      </w:r>
    </w:p>
    <w:p w:rsidR="00593CC4" w:rsidRDefault="00593CC4" w:rsidP="00FD296C">
      <w:pPr>
        <w:pStyle w:val="Formatvorlage3"/>
        <w:rPr>
          <w:rFonts w:ascii="Garamond" w:hAnsi="Garamond"/>
          <w:sz w:val="24"/>
        </w:rPr>
      </w:pPr>
    </w:p>
    <w:p w:rsidR="00593CC4" w:rsidRPr="00DE7C86" w:rsidRDefault="00593CC4" w:rsidP="001104CB">
      <w:pPr>
        <w:pStyle w:val="Formatvorlage3"/>
        <w:outlineLvl w:val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Region, Ökologie und soziale Verantwortung</w:t>
      </w:r>
    </w:p>
    <w:p w:rsidR="00593CC4" w:rsidRDefault="00593CC4" w:rsidP="001B1298">
      <w:pPr>
        <w:pStyle w:val="Formatvorlage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Seit der Gründung legt das H</w:t>
      </w:r>
      <w:r w:rsidRPr="001B1298">
        <w:rPr>
          <w:rFonts w:ascii="Garamond" w:hAnsi="Garamond"/>
          <w:sz w:val="24"/>
        </w:rPr>
        <w:t xml:space="preserve">otel Hochschober </w:t>
      </w:r>
      <w:r>
        <w:rPr>
          <w:rFonts w:ascii="Garamond" w:hAnsi="Garamond"/>
          <w:sz w:val="24"/>
        </w:rPr>
        <w:t xml:space="preserve">Wert auf </w:t>
      </w:r>
      <w:r w:rsidRPr="001B1298">
        <w:rPr>
          <w:rFonts w:ascii="Garamond" w:hAnsi="Garamond"/>
          <w:sz w:val="24"/>
        </w:rPr>
        <w:t>nachhaltiges und verantwortungsbewusstes</w:t>
      </w:r>
      <w:r>
        <w:rPr>
          <w:rFonts w:ascii="Garamond" w:hAnsi="Garamond"/>
          <w:sz w:val="24"/>
        </w:rPr>
        <w:t xml:space="preserve"> </w:t>
      </w:r>
      <w:r w:rsidRPr="001B1298">
        <w:rPr>
          <w:rFonts w:ascii="Garamond" w:hAnsi="Garamond"/>
          <w:sz w:val="24"/>
        </w:rPr>
        <w:t>Wirtschaften</w:t>
      </w:r>
      <w:r>
        <w:rPr>
          <w:rFonts w:ascii="Garamond" w:hAnsi="Garamond"/>
          <w:sz w:val="24"/>
        </w:rPr>
        <w:t xml:space="preserve">. Im Mittelpunkt der Aktivitäten steht </w:t>
      </w:r>
      <w:r w:rsidRPr="00DA388F">
        <w:rPr>
          <w:rFonts w:ascii="Garamond" w:hAnsi="Garamond"/>
          <w:sz w:val="24"/>
        </w:rPr>
        <w:t>das „Goldene Beziehungs</w:t>
      </w:r>
      <w:r>
        <w:rPr>
          <w:rFonts w:ascii="Garamond" w:hAnsi="Garamond"/>
          <w:sz w:val="24"/>
        </w:rPr>
        <w:t>-Sechseck</w:t>
      </w:r>
      <w:r w:rsidRPr="00DA388F">
        <w:rPr>
          <w:rFonts w:ascii="Garamond" w:hAnsi="Garamond"/>
          <w:sz w:val="24"/>
        </w:rPr>
        <w:t>“ Gäste – Mitarbeiter – Unternehmer</w:t>
      </w:r>
      <w:r>
        <w:rPr>
          <w:rFonts w:ascii="Garamond" w:hAnsi="Garamond"/>
          <w:sz w:val="24"/>
        </w:rPr>
        <w:softHyphen/>
      </w:r>
      <w:r w:rsidRPr="00DA388F">
        <w:rPr>
          <w:rFonts w:ascii="Garamond" w:hAnsi="Garamond"/>
          <w:sz w:val="24"/>
        </w:rPr>
        <w:t>familie</w:t>
      </w:r>
      <w:r>
        <w:rPr>
          <w:rFonts w:ascii="Garamond" w:hAnsi="Garamond"/>
          <w:sz w:val="24"/>
        </w:rPr>
        <w:t xml:space="preserve"> – Lieferanten – Banken - Gesellschaft</w:t>
      </w:r>
      <w:r w:rsidRPr="00DA388F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>2014 legte das Hotel seine erste Gemeinwohl-Bilanz, als erstes Hotel in Österreich.</w:t>
      </w:r>
    </w:p>
    <w:p w:rsidR="00593CC4" w:rsidRPr="00DA388F" w:rsidRDefault="00593CC4" w:rsidP="001B1298">
      <w:pPr>
        <w:pStyle w:val="Formatvorlage3"/>
        <w:rPr>
          <w:rFonts w:ascii="Garamond" w:hAnsi="Garamond"/>
          <w:sz w:val="24"/>
        </w:rPr>
      </w:pPr>
    </w:p>
    <w:p w:rsidR="00593CC4" w:rsidRDefault="00593CC4" w:rsidP="00741658">
      <w:pPr>
        <w:pStyle w:val="Formatvorlage3"/>
        <w:numPr>
          <w:ilvl w:val="0"/>
          <w:numId w:val="6"/>
        </w:numPr>
        <w:rPr>
          <w:rFonts w:ascii="Garamond" w:hAnsi="Garamond"/>
          <w:sz w:val="24"/>
        </w:rPr>
      </w:pPr>
      <w:r w:rsidRPr="000B5BC8">
        <w:rPr>
          <w:rFonts w:ascii="Garamond" w:hAnsi="Garamond"/>
          <w:b/>
          <w:sz w:val="24"/>
        </w:rPr>
        <w:t xml:space="preserve">Mit und für Menschen: </w:t>
      </w:r>
      <w:r w:rsidRPr="000B5BC8">
        <w:rPr>
          <w:rFonts w:ascii="Garamond" w:hAnsi="Garamond"/>
          <w:sz w:val="24"/>
        </w:rPr>
        <w:t>Beste Arbeitsbedingungen, intensive interne Kommunikation</w:t>
      </w:r>
      <w:r>
        <w:rPr>
          <w:rFonts w:ascii="Garamond" w:hAnsi="Garamond"/>
          <w:sz w:val="24"/>
        </w:rPr>
        <w:t xml:space="preserve">, die Angebote der Mitarbeiterakademie und </w:t>
      </w:r>
      <w:r w:rsidRPr="000B5BC8">
        <w:rPr>
          <w:rFonts w:ascii="Garamond" w:hAnsi="Garamond"/>
          <w:sz w:val="24"/>
        </w:rPr>
        <w:t xml:space="preserve">gemeinsame Studienreisen sorgen für eine </w:t>
      </w:r>
      <w:r w:rsidRPr="00331AB4">
        <w:rPr>
          <w:rFonts w:ascii="Garamond" w:hAnsi="Garamond"/>
          <w:sz w:val="24"/>
        </w:rPr>
        <w:t xml:space="preserve">nachweislich ausgezeichnete Mitarbeiterzufriedenheit. Als Mitglied der Best </w:t>
      </w:r>
      <w:r>
        <w:rPr>
          <w:rFonts w:ascii="Garamond" w:hAnsi="Garamond"/>
          <w:sz w:val="24"/>
        </w:rPr>
        <w:t xml:space="preserve">Alpine </w:t>
      </w:r>
      <w:r w:rsidRPr="00331AB4">
        <w:rPr>
          <w:rFonts w:ascii="Garamond" w:hAnsi="Garamond"/>
          <w:sz w:val="24"/>
        </w:rPr>
        <w:t xml:space="preserve">Wellness Hotels verpflichtet sich das Hotel Hochschober, die hohen Arbeitsplatz-Standards </w:t>
      </w:r>
      <w:r w:rsidRPr="00331AB4">
        <w:rPr>
          <w:rFonts w:ascii="Garamond" w:hAnsi="Garamond"/>
          <w:sz w:val="24"/>
        </w:rPr>
        <w:lastRenderedPageBreak/>
        <w:t xml:space="preserve">und -Kriterien einzuhalten. Die Mitarbeiter profitieren vom umfangreichen Best </w:t>
      </w:r>
      <w:proofErr w:type="gramStart"/>
      <w:r>
        <w:rPr>
          <w:rFonts w:ascii="Garamond" w:hAnsi="Garamond"/>
          <w:sz w:val="24"/>
        </w:rPr>
        <w:t>Alpine</w:t>
      </w:r>
      <w:proofErr w:type="gramEnd"/>
      <w:r>
        <w:rPr>
          <w:rFonts w:ascii="Garamond" w:hAnsi="Garamond"/>
          <w:sz w:val="24"/>
        </w:rPr>
        <w:t xml:space="preserve"> </w:t>
      </w:r>
      <w:r w:rsidRPr="00331AB4">
        <w:rPr>
          <w:rFonts w:ascii="Garamond" w:hAnsi="Garamond"/>
          <w:sz w:val="24"/>
        </w:rPr>
        <w:t xml:space="preserve">Wellness Hotels-Weiterbildungsprogramm. Gemeinsam wird an der Bildung einer Arbeitgeber-Marke gearbeitet. </w:t>
      </w:r>
      <w:r w:rsidRPr="00331AB4">
        <w:rPr>
          <w:rFonts w:ascii="Garamond" w:hAnsi="Garamond"/>
          <w:sz w:val="24"/>
        </w:rPr>
        <w:br/>
      </w:r>
    </w:p>
    <w:p w:rsidR="00593CC4" w:rsidRDefault="00593CC4" w:rsidP="00741658">
      <w:pPr>
        <w:pStyle w:val="Formatvorlage3"/>
        <w:numPr>
          <w:ilvl w:val="0"/>
          <w:numId w:val="6"/>
        </w:numPr>
        <w:rPr>
          <w:rFonts w:ascii="Garamond" w:hAnsi="Garamond"/>
          <w:sz w:val="24"/>
        </w:rPr>
      </w:pPr>
      <w:r w:rsidRPr="000B5BC8">
        <w:rPr>
          <w:rFonts w:ascii="Garamond" w:hAnsi="Garamond"/>
          <w:b/>
          <w:sz w:val="24"/>
        </w:rPr>
        <w:t>Wertschöpfung, die in der Region bleibt:</w:t>
      </w:r>
      <w:r w:rsidRPr="000B5BC8">
        <w:rPr>
          <w:rFonts w:ascii="Garamond" w:hAnsi="Garamond"/>
          <w:sz w:val="24"/>
        </w:rPr>
        <w:t xml:space="preserve"> Als größter Arbeitgeber in der Gemeinde ist der Hochschober in der Region ein wichtiger Wirtschafts</w:t>
      </w:r>
      <w:r>
        <w:rPr>
          <w:rFonts w:ascii="Garamond" w:hAnsi="Garamond"/>
          <w:sz w:val="24"/>
        </w:rPr>
        <w:softHyphen/>
      </w:r>
      <w:r w:rsidRPr="000B5BC8">
        <w:rPr>
          <w:rFonts w:ascii="Garamond" w:hAnsi="Garamond"/>
          <w:sz w:val="24"/>
        </w:rPr>
        <w:t>faktor. Wo möglich</w:t>
      </w:r>
      <w:r>
        <w:rPr>
          <w:rFonts w:ascii="Garamond" w:hAnsi="Garamond"/>
          <w:sz w:val="24"/>
        </w:rPr>
        <w:t>,</w:t>
      </w:r>
      <w:r w:rsidRPr="000B5BC8">
        <w:rPr>
          <w:rFonts w:ascii="Garamond" w:hAnsi="Garamond"/>
          <w:sz w:val="24"/>
        </w:rPr>
        <w:t xml:space="preserve"> arbeitet das Hotel daher eng mit Partnern aus der Umgebung zusammen – vom lokalen Taxiunternehmen bis zu den vielen Bauern, die den Hochschober mit Köstlichkeiten beliefern. So bleiben die Wertschöpfung vor Ort und die Transportwege kurz. Neubau- und Umbauarbeiten werden generell mit Handwerkern aus der Region umgesetzt.</w:t>
      </w:r>
    </w:p>
    <w:p w:rsidR="00593CC4" w:rsidRPr="000B5BC8" w:rsidRDefault="00593CC4" w:rsidP="007D5899">
      <w:pPr>
        <w:pStyle w:val="Formatvorlage3"/>
        <w:rPr>
          <w:rFonts w:ascii="Garamond" w:hAnsi="Garamond"/>
          <w:sz w:val="24"/>
        </w:rPr>
      </w:pPr>
    </w:p>
    <w:p w:rsidR="00593CC4" w:rsidRPr="00FF6B98" w:rsidRDefault="00593CC4" w:rsidP="000B5BC8">
      <w:pPr>
        <w:numPr>
          <w:ilvl w:val="0"/>
          <w:numId w:val="6"/>
        </w:numPr>
        <w:rPr>
          <w:rFonts w:ascii="Garamond" w:hAnsi="Garamond"/>
        </w:rPr>
      </w:pPr>
      <w:r w:rsidRPr="000B5BC8">
        <w:rPr>
          <w:rFonts w:ascii="Garamond" w:hAnsi="Garamond"/>
          <w:b/>
        </w:rPr>
        <w:t>Natur und Umwelt eng verbunden:</w:t>
      </w:r>
      <w:r w:rsidRPr="000B5BC8">
        <w:rPr>
          <w:rFonts w:ascii="Garamond" w:hAnsi="Garamond"/>
        </w:rPr>
        <w:t xml:space="preserve"> Seine Energie bezieht das Hotel schon seit 1997 aus dem </w:t>
      </w:r>
      <w:r>
        <w:rPr>
          <w:rFonts w:ascii="Garamond" w:hAnsi="Garamond"/>
        </w:rPr>
        <w:t xml:space="preserve">Biomasse-Heizwerk </w:t>
      </w:r>
      <w:r w:rsidRPr="000B5BC8">
        <w:rPr>
          <w:rFonts w:ascii="Garamond" w:hAnsi="Garamond"/>
        </w:rPr>
        <w:t xml:space="preserve">auf der Turracher Höhe. Jährlich werden so 700.000 Liter Heizöl gespart. Stromspitzenüberwachung und Stromhauptschalter in allen Zimmern tragen seit 1992 bei, den Energieverbrauch gering zu halten. </w:t>
      </w:r>
      <w:r w:rsidRPr="000B5BC8">
        <w:rPr>
          <w:rFonts w:ascii="Garamond" w:hAnsi="Garamond"/>
        </w:rPr>
        <w:br/>
        <w:t xml:space="preserve">Die Abfallentsorgung ist seit dem Umbau 2009 auf dem neuesten Stand. Abfallvermeidung und Mülltrennung werden regelmäßig geschult. Mit den Lieferanten wird darauf geachtet, Mehrweg- statt Einmalgebinde zu verwenden. Den Restmüll komprimiert eine hochmoderne Müllpresse. </w:t>
      </w:r>
      <w:r>
        <w:rPr>
          <w:rFonts w:ascii="Garamond" w:hAnsi="Garamond"/>
        </w:rPr>
        <w:br/>
        <w:t xml:space="preserve">Das im Jahr 2009 initiierte und wissenschaftlich begleitete Seesaibling-Projekt im </w:t>
      </w:r>
      <w:proofErr w:type="spellStart"/>
      <w:r>
        <w:rPr>
          <w:rFonts w:ascii="Garamond" w:hAnsi="Garamond"/>
        </w:rPr>
        <w:t>Grünsee</w:t>
      </w:r>
      <w:proofErr w:type="spellEnd"/>
      <w:r>
        <w:rPr>
          <w:rFonts w:ascii="Garamond" w:hAnsi="Garamond"/>
        </w:rPr>
        <w:t xml:space="preserve"> hat sich erfolgreich entwickelt. Mittlerweile ist der </w:t>
      </w:r>
      <w:proofErr w:type="spellStart"/>
      <w:r>
        <w:rPr>
          <w:rFonts w:ascii="Garamond" w:hAnsi="Garamond"/>
        </w:rPr>
        <w:t>Grünsee</w:t>
      </w:r>
      <w:proofErr w:type="spellEnd"/>
      <w:r>
        <w:rPr>
          <w:rFonts w:ascii="Garamond" w:hAnsi="Garamond"/>
        </w:rPr>
        <w:t xml:space="preserve"> wieder zum Lebensraum für Seesaiblinge geworden. Frische </w:t>
      </w:r>
      <w:r w:rsidRPr="00FF6B98">
        <w:rPr>
          <w:rFonts w:ascii="Garamond" w:hAnsi="Garamond"/>
        </w:rPr>
        <w:t>Seesaiblinge aus eigener Produktion bereichern die Speisekarte des Hotels.</w:t>
      </w:r>
    </w:p>
    <w:p w:rsidR="00593CC4" w:rsidRPr="00FF6B98" w:rsidRDefault="00593CC4" w:rsidP="000B5BC8">
      <w:pPr>
        <w:rPr>
          <w:rFonts w:ascii="Garamond" w:hAnsi="Garamond" w:cs="Arial"/>
        </w:rPr>
      </w:pPr>
    </w:p>
    <w:p w:rsidR="00593CC4" w:rsidRPr="00D2488D" w:rsidRDefault="00593CC4" w:rsidP="00D2488D">
      <w:pPr>
        <w:numPr>
          <w:ilvl w:val="0"/>
          <w:numId w:val="6"/>
        </w:numPr>
        <w:rPr>
          <w:rFonts w:ascii="Garamond" w:hAnsi="Garamond"/>
        </w:rPr>
      </w:pPr>
      <w:r w:rsidRPr="00D2488D">
        <w:rPr>
          <w:rFonts w:ascii="Garamond" w:hAnsi="Garamond"/>
          <w:b/>
        </w:rPr>
        <w:t xml:space="preserve">Viel Engagement für die Gesellschaft: </w:t>
      </w:r>
      <w:r w:rsidRPr="00D2488D">
        <w:rPr>
          <w:rFonts w:ascii="Garamond" w:hAnsi="Garamond"/>
        </w:rPr>
        <w:t>Die Unternehmerfamilie fördert seit jeher gemeinnützige Organisationen und lokale Vereine. Unterstützt werden beispielsweise das SOS Kinderdorf Moosburg, der Kindergarten, die Volksschule sowie die freiwillige Feuerwehr im Ort. Die Eigentümer</w:t>
      </w:r>
      <w:r w:rsidRPr="00D2488D">
        <w:rPr>
          <w:rFonts w:ascii="Garamond" w:hAnsi="Garamond"/>
        </w:rPr>
        <w:softHyphen/>
        <w:t>familie wie auch Mitarbeiter absolvierten und absolvieren „Brückenschlag“-Einsätze bei verschiedenen Institutionen.</w:t>
      </w:r>
      <w:r w:rsidRPr="00D2488D">
        <w:rPr>
          <w:rFonts w:ascii="Garamond" w:hAnsi="Garamond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08"/>
        <w:gridCol w:w="4108"/>
      </w:tblGrid>
      <w:tr w:rsidR="00593CC4" w:rsidRPr="00F0561F" w:rsidTr="00A676A1">
        <w:tc>
          <w:tcPr>
            <w:tcW w:w="4248" w:type="dxa"/>
          </w:tcPr>
          <w:p w:rsidR="00593CC4" w:rsidRPr="00A676A1" w:rsidRDefault="00593CC4" w:rsidP="00A676A1">
            <w:pPr>
              <w:pStyle w:val="Formatvorlage3"/>
              <w:spacing w:line="240" w:lineRule="auto"/>
              <w:rPr>
                <w:rFonts w:ascii="Garamond" w:hAnsi="Garamond"/>
                <w:b/>
                <w:sz w:val="24"/>
              </w:rPr>
            </w:pPr>
            <w:r w:rsidRPr="00A676A1">
              <w:rPr>
                <w:rFonts w:ascii="Garamond" w:hAnsi="Garamond"/>
                <w:b/>
                <w:sz w:val="24"/>
              </w:rPr>
              <w:t>Information</w:t>
            </w:r>
          </w:p>
        </w:tc>
        <w:tc>
          <w:tcPr>
            <w:tcW w:w="3338" w:type="dxa"/>
          </w:tcPr>
          <w:p w:rsidR="00593CC4" w:rsidRPr="00A676A1" w:rsidRDefault="00593CC4" w:rsidP="00A676A1">
            <w:pPr>
              <w:pStyle w:val="Formatvorlage3"/>
              <w:spacing w:line="240" w:lineRule="auto"/>
              <w:rPr>
                <w:rFonts w:ascii="Garamond" w:hAnsi="Garamond"/>
                <w:b/>
                <w:sz w:val="24"/>
              </w:rPr>
            </w:pPr>
          </w:p>
        </w:tc>
      </w:tr>
      <w:tr w:rsidR="00593CC4" w:rsidRPr="00F0561F" w:rsidTr="00A676A1">
        <w:tc>
          <w:tcPr>
            <w:tcW w:w="4248" w:type="dxa"/>
          </w:tcPr>
          <w:p w:rsidR="00593CC4" w:rsidRPr="00A676A1" w:rsidRDefault="00593CC4" w:rsidP="00A676A1">
            <w:pPr>
              <w:pStyle w:val="Formatvorlage3"/>
              <w:spacing w:line="240" w:lineRule="auto"/>
              <w:rPr>
                <w:rFonts w:ascii="Garamond" w:hAnsi="Garamond"/>
                <w:b/>
                <w:sz w:val="24"/>
              </w:rPr>
            </w:pPr>
            <w:r w:rsidRPr="00A676A1">
              <w:rPr>
                <w:rFonts w:ascii="Garamond" w:hAnsi="Garamond"/>
                <w:b/>
                <w:sz w:val="24"/>
              </w:rPr>
              <w:t>Hotel Hochschober</w:t>
            </w:r>
          </w:p>
          <w:p w:rsidR="00593CC4" w:rsidRPr="00A676A1" w:rsidRDefault="00593CC4" w:rsidP="00A676A1">
            <w:pPr>
              <w:pStyle w:val="Formatvorlage3"/>
              <w:spacing w:line="240" w:lineRule="auto"/>
              <w:rPr>
                <w:rFonts w:ascii="Garamond" w:hAnsi="Garamond"/>
                <w:sz w:val="24"/>
              </w:rPr>
            </w:pPr>
            <w:r w:rsidRPr="00A676A1">
              <w:rPr>
                <w:rFonts w:ascii="Garamond" w:hAnsi="Garamond"/>
                <w:sz w:val="24"/>
              </w:rPr>
              <w:t>Karin Leeb</w:t>
            </w:r>
          </w:p>
          <w:p w:rsidR="00593CC4" w:rsidRPr="00A676A1" w:rsidRDefault="00593CC4" w:rsidP="00A676A1">
            <w:pPr>
              <w:pStyle w:val="Formatvorlage3"/>
              <w:spacing w:line="240" w:lineRule="auto"/>
              <w:rPr>
                <w:rFonts w:ascii="Garamond" w:hAnsi="Garamond"/>
                <w:sz w:val="24"/>
              </w:rPr>
            </w:pPr>
            <w:r w:rsidRPr="00A676A1">
              <w:rPr>
                <w:rFonts w:ascii="Garamond" w:hAnsi="Garamond"/>
                <w:sz w:val="24"/>
              </w:rPr>
              <w:t xml:space="preserve">9565 Turracher Höhe 5 </w:t>
            </w:r>
          </w:p>
          <w:p w:rsidR="00593CC4" w:rsidRPr="00A676A1" w:rsidRDefault="00593CC4" w:rsidP="00A676A1">
            <w:pPr>
              <w:pStyle w:val="Formatvorlage3"/>
              <w:spacing w:line="240" w:lineRule="auto"/>
              <w:rPr>
                <w:rFonts w:ascii="Garamond" w:hAnsi="Garamond"/>
                <w:sz w:val="24"/>
                <w:lang w:val="de-DE"/>
              </w:rPr>
            </w:pPr>
            <w:r w:rsidRPr="00A676A1">
              <w:rPr>
                <w:rFonts w:ascii="Garamond" w:hAnsi="Garamond"/>
                <w:sz w:val="24"/>
              </w:rPr>
              <w:t>T +43 (0)4275 - 82 13, F 83 68 www.hochschober.com,</w:t>
            </w:r>
            <w:r w:rsidRPr="00A676A1">
              <w:rPr>
                <w:rFonts w:ascii="Garamond" w:hAnsi="Garamond"/>
                <w:sz w:val="24"/>
                <w:lang w:val="de-DE"/>
              </w:rPr>
              <w:t xml:space="preserve"> </w:t>
            </w:r>
            <w:r w:rsidRPr="00A676A1">
              <w:rPr>
                <w:rFonts w:ascii="Garamond" w:hAnsi="Garamond"/>
                <w:sz w:val="24"/>
              </w:rPr>
              <w:t>urlaub@hochschober.com</w:t>
            </w:r>
          </w:p>
          <w:p w:rsidR="00593CC4" w:rsidRPr="00A676A1" w:rsidRDefault="00593CC4" w:rsidP="00A676A1">
            <w:pPr>
              <w:pStyle w:val="Formatvorlage3"/>
              <w:spacing w:line="240" w:lineRule="auto"/>
              <w:rPr>
                <w:rFonts w:ascii="Garamond" w:hAnsi="Garamond"/>
                <w:sz w:val="24"/>
                <w:lang w:val="de-DE"/>
              </w:rPr>
            </w:pPr>
            <w:r w:rsidRPr="00A676A1">
              <w:rPr>
                <w:rFonts w:ascii="Garamond" w:hAnsi="Garamond"/>
                <w:sz w:val="24"/>
                <w:lang w:val="de-DE"/>
              </w:rPr>
              <w:t xml:space="preserve">www.facebook.com/hotel.hochschober </w:t>
            </w:r>
          </w:p>
        </w:tc>
        <w:tc>
          <w:tcPr>
            <w:tcW w:w="3338" w:type="dxa"/>
          </w:tcPr>
          <w:p w:rsidR="00593CC4" w:rsidRPr="00A676A1" w:rsidRDefault="00593CC4" w:rsidP="00A676A1">
            <w:pPr>
              <w:pStyle w:val="Formatvorlage3"/>
              <w:spacing w:line="240" w:lineRule="auto"/>
              <w:rPr>
                <w:rFonts w:ascii="Garamond" w:hAnsi="Garamond"/>
                <w:b/>
                <w:sz w:val="24"/>
                <w:lang w:val="de-DE"/>
              </w:rPr>
            </w:pPr>
            <w:r w:rsidRPr="00A676A1">
              <w:rPr>
                <w:rFonts w:ascii="Garamond" w:hAnsi="Garamond"/>
                <w:b/>
                <w:sz w:val="24"/>
                <w:lang w:val="de-DE"/>
              </w:rPr>
              <w:t>Kinz Kommunikation</w:t>
            </w:r>
          </w:p>
          <w:p w:rsidR="00593CC4" w:rsidRPr="00A676A1" w:rsidRDefault="00593CC4" w:rsidP="00A676A1">
            <w:pPr>
              <w:pStyle w:val="Formatvorlage3"/>
              <w:spacing w:line="240" w:lineRule="auto"/>
              <w:rPr>
                <w:rFonts w:ascii="Garamond" w:hAnsi="Garamond"/>
                <w:sz w:val="24"/>
                <w:lang w:val="de-DE"/>
              </w:rPr>
            </w:pPr>
            <w:r w:rsidRPr="00A676A1">
              <w:rPr>
                <w:rFonts w:ascii="Garamond" w:hAnsi="Garamond"/>
                <w:sz w:val="24"/>
                <w:lang w:val="de-DE"/>
              </w:rPr>
              <w:t>Ulrike Willam-Kinz</w:t>
            </w:r>
          </w:p>
          <w:p w:rsidR="00593CC4" w:rsidRPr="00A676A1" w:rsidRDefault="00593CC4" w:rsidP="00A676A1">
            <w:pPr>
              <w:pStyle w:val="Formatvorlage3"/>
              <w:spacing w:line="240" w:lineRule="auto"/>
              <w:rPr>
                <w:rFonts w:ascii="Garamond" w:hAnsi="Garamond"/>
                <w:sz w:val="24"/>
                <w:lang w:val="de-DE"/>
              </w:rPr>
            </w:pPr>
            <w:r w:rsidRPr="00A676A1">
              <w:rPr>
                <w:rFonts w:ascii="Garamond" w:hAnsi="Garamond"/>
                <w:sz w:val="24"/>
                <w:lang w:val="de-DE"/>
              </w:rPr>
              <w:t>Tuchlauben 18/15, 1010 Wien</w:t>
            </w:r>
          </w:p>
          <w:p w:rsidR="00593CC4" w:rsidRPr="00A676A1" w:rsidRDefault="00593CC4" w:rsidP="00A676A1">
            <w:pPr>
              <w:pStyle w:val="Formatvorlage3"/>
              <w:spacing w:line="240" w:lineRule="auto"/>
              <w:rPr>
                <w:rFonts w:ascii="Garamond" w:hAnsi="Garamond"/>
                <w:sz w:val="24"/>
                <w:lang w:val="de-DE"/>
              </w:rPr>
            </w:pPr>
            <w:r w:rsidRPr="00A676A1">
              <w:rPr>
                <w:rFonts w:ascii="Garamond" w:hAnsi="Garamond"/>
                <w:sz w:val="24"/>
                <w:lang w:val="de-DE"/>
              </w:rPr>
              <w:t>T +43 (0)1 533 38 55, F DW 50</w:t>
            </w:r>
          </w:p>
          <w:p w:rsidR="00593CC4" w:rsidRPr="00A676A1" w:rsidRDefault="00E42D31" w:rsidP="00A676A1">
            <w:pPr>
              <w:pStyle w:val="Formatvorlage3"/>
              <w:spacing w:line="240" w:lineRule="auto"/>
              <w:rPr>
                <w:rFonts w:ascii="Garamond" w:hAnsi="Garamond"/>
                <w:sz w:val="24"/>
                <w:lang w:val="de-DE"/>
              </w:rPr>
            </w:pPr>
            <w:hyperlink r:id="rId7" w:history="1">
              <w:r w:rsidR="00593CC4" w:rsidRPr="00A676A1">
                <w:rPr>
                  <w:rStyle w:val="Hyperlink"/>
                  <w:rFonts w:ascii="Garamond" w:hAnsi="Garamond"/>
                  <w:color w:val="auto"/>
                  <w:sz w:val="24"/>
                  <w:u w:val="none"/>
                </w:rPr>
                <w:t>www.kinz-pr.at</w:t>
              </w:r>
            </w:hyperlink>
          </w:p>
          <w:p w:rsidR="00593CC4" w:rsidRPr="00A676A1" w:rsidRDefault="00593CC4" w:rsidP="00A676A1">
            <w:pPr>
              <w:pStyle w:val="Formatvorlage3"/>
              <w:spacing w:line="240" w:lineRule="auto"/>
              <w:rPr>
                <w:rFonts w:ascii="Garamond" w:hAnsi="Garamond"/>
                <w:sz w:val="24"/>
                <w:lang w:val="de-DE"/>
              </w:rPr>
            </w:pPr>
            <w:r w:rsidRPr="00A676A1">
              <w:rPr>
                <w:rFonts w:ascii="Garamond" w:hAnsi="Garamond"/>
                <w:sz w:val="24"/>
              </w:rPr>
              <w:t>ukinz@kinz-pr.at</w:t>
            </w:r>
          </w:p>
          <w:p w:rsidR="00593CC4" w:rsidRPr="00A676A1" w:rsidRDefault="00593CC4" w:rsidP="00A676A1">
            <w:pPr>
              <w:pStyle w:val="Formatvorlage3"/>
              <w:spacing w:line="240" w:lineRule="auto"/>
              <w:rPr>
                <w:rFonts w:ascii="Garamond" w:hAnsi="Garamond"/>
                <w:sz w:val="24"/>
                <w:lang w:val="de-DE"/>
              </w:rPr>
            </w:pPr>
            <w:r w:rsidRPr="00A676A1">
              <w:rPr>
                <w:rFonts w:ascii="Garamond" w:hAnsi="Garamond"/>
                <w:sz w:val="24"/>
                <w:lang w:val="de-DE"/>
              </w:rPr>
              <w:t>www.facebook.com/kinz.kommunikation</w:t>
            </w:r>
          </w:p>
        </w:tc>
      </w:tr>
    </w:tbl>
    <w:p w:rsidR="00593CC4" w:rsidRDefault="00593CC4" w:rsidP="006371BB">
      <w:pPr>
        <w:pStyle w:val="Formatvorlage3"/>
        <w:spacing w:line="240" w:lineRule="atLeast"/>
        <w:rPr>
          <w:rFonts w:ascii="Garamond" w:hAnsi="Garamond"/>
          <w:sz w:val="24"/>
          <w:lang w:val="de-DE"/>
        </w:rPr>
      </w:pPr>
    </w:p>
    <w:p w:rsidR="00593CC4" w:rsidRDefault="00593CC4" w:rsidP="009977B7">
      <w:pPr>
        <w:pStyle w:val="Formatvorlage3"/>
        <w:spacing w:line="240" w:lineRule="auto"/>
        <w:jc w:val="right"/>
        <w:rPr>
          <w:rFonts w:ascii="Garamond" w:hAnsi="Garamond"/>
          <w:sz w:val="24"/>
          <w:lang w:val="de-DE"/>
        </w:rPr>
      </w:pPr>
      <w:r>
        <w:rPr>
          <w:rFonts w:ascii="Garamond" w:hAnsi="Garamond"/>
          <w:sz w:val="24"/>
          <w:lang w:val="de-DE"/>
        </w:rPr>
        <w:tab/>
      </w:r>
      <w:r>
        <w:rPr>
          <w:rFonts w:ascii="Garamond" w:hAnsi="Garamond"/>
          <w:sz w:val="24"/>
          <w:lang w:val="de-DE"/>
        </w:rPr>
        <w:tab/>
      </w:r>
      <w:r>
        <w:rPr>
          <w:rFonts w:ascii="Garamond" w:hAnsi="Garamond"/>
          <w:sz w:val="24"/>
          <w:lang w:val="de-DE"/>
        </w:rPr>
        <w:tab/>
      </w:r>
      <w:r>
        <w:rPr>
          <w:rFonts w:ascii="Garamond" w:hAnsi="Garamond"/>
          <w:sz w:val="24"/>
          <w:lang w:val="de-DE"/>
        </w:rPr>
        <w:tab/>
      </w:r>
      <w:r>
        <w:rPr>
          <w:rFonts w:ascii="Garamond" w:hAnsi="Garamond"/>
          <w:sz w:val="24"/>
          <w:lang w:val="de-DE"/>
        </w:rPr>
        <w:tab/>
      </w:r>
      <w:r>
        <w:rPr>
          <w:rFonts w:ascii="Garamond" w:hAnsi="Garamond"/>
          <w:sz w:val="24"/>
          <w:lang w:val="de-DE"/>
        </w:rPr>
        <w:tab/>
      </w:r>
      <w:r>
        <w:rPr>
          <w:rFonts w:ascii="Garamond" w:hAnsi="Garamond"/>
          <w:sz w:val="24"/>
          <w:lang w:val="de-DE"/>
        </w:rPr>
        <w:tab/>
        <w:t>Stand: J</w:t>
      </w:r>
      <w:r w:rsidR="00E42D31">
        <w:rPr>
          <w:rFonts w:ascii="Garamond" w:hAnsi="Garamond"/>
          <w:sz w:val="24"/>
          <w:lang w:val="de-DE"/>
        </w:rPr>
        <w:t xml:space="preserve">änner </w:t>
      </w:r>
      <w:r>
        <w:rPr>
          <w:rFonts w:ascii="Garamond" w:hAnsi="Garamond"/>
          <w:sz w:val="24"/>
          <w:lang w:val="de-DE"/>
        </w:rPr>
        <w:t>201</w:t>
      </w:r>
      <w:r w:rsidR="00E42D31">
        <w:rPr>
          <w:rFonts w:ascii="Garamond" w:hAnsi="Garamond"/>
          <w:sz w:val="24"/>
          <w:lang w:val="de-DE"/>
        </w:rPr>
        <w:t>9</w:t>
      </w:r>
    </w:p>
    <w:sectPr w:rsidR="00593CC4" w:rsidSect="006414E8">
      <w:headerReference w:type="default" r:id="rId8"/>
      <w:footerReference w:type="default" r:id="rId9"/>
      <w:pgSz w:w="11906" w:h="16838"/>
      <w:pgMar w:top="2835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C4" w:rsidRDefault="00593CC4">
      <w:r>
        <w:separator/>
      </w:r>
    </w:p>
  </w:endnote>
  <w:endnote w:type="continuationSeparator" w:id="0">
    <w:p w:rsidR="00593CC4" w:rsidRDefault="0059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C4" w:rsidRPr="007D5899" w:rsidRDefault="00593CC4" w:rsidP="00A8758D">
    <w:pPr>
      <w:pStyle w:val="Fuzeile"/>
      <w:spacing w:after="40"/>
      <w:jc w:val="center"/>
      <w:rPr>
        <w:rFonts w:ascii="Times" w:hAnsi="Times"/>
        <w:i/>
        <w:spacing w:val="4"/>
        <w:w w:val="90"/>
        <w:sz w:val="19"/>
        <w:szCs w:val="19"/>
      </w:rPr>
    </w:pPr>
    <w:r w:rsidRPr="007D5899">
      <w:rPr>
        <w:rFonts w:ascii="Times" w:hAnsi="Times"/>
        <w:i/>
        <w:spacing w:val="4"/>
        <w:w w:val="90"/>
        <w:sz w:val="19"/>
        <w:szCs w:val="19"/>
      </w:rPr>
      <w:t xml:space="preserve">Hotel Hochschober GmbH </w:t>
    </w:r>
    <w:r w:rsidRPr="007D5899">
      <w:rPr>
        <w:rFonts w:ascii="Times" w:hAnsi="Times"/>
        <w:i/>
        <w:spacing w:val="4"/>
        <w:w w:val="90"/>
        <w:sz w:val="19"/>
        <w:szCs w:val="18"/>
      </w:rPr>
      <w:sym w:font="Wingdings 2" w:char="F096"/>
    </w:r>
    <w:r w:rsidRPr="007D5899">
      <w:rPr>
        <w:rFonts w:ascii="Times" w:hAnsi="Times"/>
        <w:i/>
        <w:spacing w:val="4"/>
        <w:w w:val="90"/>
        <w:sz w:val="19"/>
        <w:szCs w:val="19"/>
      </w:rPr>
      <w:t xml:space="preserve"> Familie Leeb und Klein </w:t>
    </w:r>
    <w:r w:rsidRPr="007D5899">
      <w:rPr>
        <w:rFonts w:ascii="Times" w:hAnsi="Times"/>
        <w:i/>
        <w:spacing w:val="4"/>
        <w:w w:val="90"/>
        <w:sz w:val="19"/>
        <w:szCs w:val="18"/>
      </w:rPr>
      <w:sym w:font="Wingdings 2" w:char="F096"/>
    </w:r>
    <w:r w:rsidRPr="007D5899">
      <w:rPr>
        <w:rFonts w:ascii="Times" w:hAnsi="Times"/>
        <w:i/>
        <w:spacing w:val="4"/>
        <w:w w:val="90"/>
        <w:sz w:val="19"/>
        <w:szCs w:val="19"/>
      </w:rPr>
      <w:t xml:space="preserve"> 9565 Turracher Höhe 5</w:t>
    </w:r>
    <w:r w:rsidRPr="00D51EC7">
      <w:rPr>
        <w:rFonts w:ascii="Times" w:hAnsi="Times"/>
        <w:i/>
        <w:spacing w:val="4"/>
        <w:w w:val="90"/>
        <w:sz w:val="19"/>
        <w:szCs w:val="19"/>
      </w:rPr>
      <w:t xml:space="preserve"> </w:t>
    </w:r>
    <w:r w:rsidRPr="007D5899">
      <w:rPr>
        <w:rFonts w:ascii="Times" w:hAnsi="Times"/>
        <w:i/>
        <w:spacing w:val="4"/>
        <w:w w:val="90"/>
        <w:sz w:val="19"/>
        <w:szCs w:val="18"/>
      </w:rPr>
      <w:sym w:font="Wingdings 2" w:char="F096"/>
    </w:r>
    <w:r w:rsidRPr="00D51EC7">
      <w:rPr>
        <w:rFonts w:ascii="Times" w:hAnsi="Times"/>
        <w:i/>
        <w:spacing w:val="4"/>
        <w:w w:val="90"/>
        <w:sz w:val="19"/>
        <w:szCs w:val="19"/>
      </w:rPr>
      <w:t xml:space="preserve"> </w:t>
    </w:r>
    <w:r w:rsidRPr="007D5899">
      <w:rPr>
        <w:rFonts w:ascii="Times" w:hAnsi="Times"/>
        <w:i/>
        <w:spacing w:val="4"/>
        <w:w w:val="90"/>
        <w:sz w:val="19"/>
        <w:szCs w:val="19"/>
      </w:rPr>
      <w:t>Österreich</w:t>
    </w:r>
  </w:p>
  <w:p w:rsidR="00593CC4" w:rsidRPr="004845A8" w:rsidRDefault="00593CC4" w:rsidP="00A8758D">
    <w:pPr>
      <w:pStyle w:val="Fuzeile"/>
      <w:spacing w:after="40"/>
      <w:jc w:val="center"/>
      <w:rPr>
        <w:rFonts w:ascii="Times" w:hAnsi="Times"/>
        <w:i/>
        <w:spacing w:val="4"/>
        <w:w w:val="90"/>
        <w:sz w:val="18"/>
        <w:szCs w:val="18"/>
        <w:lang w:val="fr-FR"/>
      </w:rPr>
    </w:pPr>
    <w:r w:rsidRPr="004845A8">
      <w:rPr>
        <w:rFonts w:ascii="Times" w:hAnsi="Times"/>
        <w:i/>
        <w:spacing w:val="4"/>
        <w:w w:val="90"/>
        <w:sz w:val="18"/>
        <w:szCs w:val="18"/>
        <w:lang w:val="fr-FR"/>
      </w:rPr>
      <w:t xml:space="preserve">T +43 (0) 42 75 - 82 13 </w:t>
    </w:r>
    <w:r w:rsidRPr="004845A8">
      <w:rPr>
        <w:rFonts w:ascii="Times" w:hAnsi="Times"/>
        <w:i/>
        <w:spacing w:val="4"/>
        <w:w w:val="90"/>
        <w:sz w:val="18"/>
        <w:szCs w:val="18"/>
      </w:rPr>
      <w:sym w:font="Wingdings 2" w:char="F096"/>
    </w:r>
    <w:r w:rsidRPr="004845A8">
      <w:rPr>
        <w:rFonts w:ascii="Times" w:hAnsi="Times"/>
        <w:i/>
        <w:spacing w:val="4"/>
        <w:w w:val="90"/>
        <w:sz w:val="18"/>
        <w:szCs w:val="18"/>
        <w:lang w:val="fr-FR"/>
      </w:rPr>
      <w:t xml:space="preserve"> F +43 (0) 42 75 - 83 68 </w:t>
    </w:r>
    <w:r w:rsidRPr="004845A8">
      <w:rPr>
        <w:rFonts w:ascii="Times" w:hAnsi="Times"/>
        <w:i/>
        <w:spacing w:val="4"/>
        <w:w w:val="90"/>
        <w:sz w:val="18"/>
        <w:szCs w:val="18"/>
      </w:rPr>
      <w:sym w:font="Wingdings 2" w:char="F096"/>
    </w:r>
    <w:r w:rsidRPr="004845A8">
      <w:rPr>
        <w:rFonts w:ascii="Times" w:hAnsi="Times"/>
        <w:i/>
        <w:spacing w:val="4"/>
        <w:w w:val="90"/>
        <w:sz w:val="18"/>
        <w:szCs w:val="18"/>
        <w:lang w:val="fr-FR"/>
      </w:rPr>
      <w:t xml:space="preserve"> urlaub@hochschober.com </w:t>
    </w:r>
    <w:r w:rsidRPr="004845A8">
      <w:rPr>
        <w:rFonts w:ascii="Times" w:hAnsi="Times"/>
        <w:i/>
        <w:spacing w:val="4"/>
        <w:w w:val="90"/>
        <w:sz w:val="18"/>
        <w:szCs w:val="18"/>
      </w:rPr>
      <w:sym w:font="Wingdings 2" w:char="F096"/>
    </w:r>
    <w:r w:rsidRPr="004845A8">
      <w:rPr>
        <w:rFonts w:ascii="Times" w:hAnsi="Times"/>
        <w:i/>
        <w:spacing w:val="4"/>
        <w:w w:val="90"/>
        <w:sz w:val="18"/>
        <w:szCs w:val="18"/>
        <w:lang w:val="fr-FR"/>
      </w:rPr>
      <w:t xml:space="preserve"> www.hochschober.com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C4" w:rsidRDefault="00593CC4">
      <w:r>
        <w:separator/>
      </w:r>
    </w:p>
  </w:footnote>
  <w:footnote w:type="continuationSeparator" w:id="0">
    <w:p w:rsidR="00593CC4" w:rsidRDefault="00593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C4" w:rsidRDefault="00E42D31" w:rsidP="004756BA">
    <w:pPr>
      <w:pStyle w:val="Kopfzeil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5pt;height:76.4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19D5"/>
    <w:multiLevelType w:val="hybridMultilevel"/>
    <w:tmpl w:val="692AE1EE"/>
    <w:lvl w:ilvl="0" w:tplc="F118B39C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466F7B8" w:tentative="1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DD82453E" w:tentative="1">
      <w:start w:val="1"/>
      <w:numFmt w:val="bullet"/>
      <w:lvlText w:val="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E75A19BC" w:tentative="1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C143F3C" w:tentative="1">
      <w:start w:val="1"/>
      <w:numFmt w:val="bullet"/>
      <w:lvlText w:val="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39AABAEE" w:tentative="1">
      <w:start w:val="1"/>
      <w:numFmt w:val="bullet"/>
      <w:lvlText w:val="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D242B438" w:tentative="1">
      <w:start w:val="1"/>
      <w:numFmt w:val="bullet"/>
      <w:lvlText w:val="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52529D96" w:tentative="1">
      <w:start w:val="1"/>
      <w:numFmt w:val="bullet"/>
      <w:lvlText w:val="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15385570" w:tentative="1">
      <w:start w:val="1"/>
      <w:numFmt w:val="bullet"/>
      <w:lvlText w:val="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 w15:restartNumberingAfterBreak="0">
    <w:nsid w:val="47C340F8"/>
    <w:multiLevelType w:val="hybridMultilevel"/>
    <w:tmpl w:val="7C36A3E4"/>
    <w:lvl w:ilvl="0" w:tplc="131A2854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252ED64" w:tentative="1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98A8DD72" w:tentative="1">
      <w:start w:val="1"/>
      <w:numFmt w:val="bullet"/>
      <w:lvlText w:val="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E3B6464E" w:tentative="1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7544A36" w:tentative="1">
      <w:start w:val="1"/>
      <w:numFmt w:val="bullet"/>
      <w:lvlText w:val="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483EE626" w:tentative="1">
      <w:start w:val="1"/>
      <w:numFmt w:val="bullet"/>
      <w:lvlText w:val="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EF12327A" w:tentative="1">
      <w:start w:val="1"/>
      <w:numFmt w:val="bullet"/>
      <w:lvlText w:val="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CD20D4B0" w:tentative="1">
      <w:start w:val="1"/>
      <w:numFmt w:val="bullet"/>
      <w:lvlText w:val="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DC40FF54" w:tentative="1">
      <w:start w:val="1"/>
      <w:numFmt w:val="bullet"/>
      <w:lvlText w:val="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" w15:restartNumberingAfterBreak="0">
    <w:nsid w:val="58CF434D"/>
    <w:multiLevelType w:val="hybridMultilevel"/>
    <w:tmpl w:val="F25C6A26"/>
    <w:lvl w:ilvl="0" w:tplc="B804F9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93918"/>
    <w:multiLevelType w:val="hybridMultilevel"/>
    <w:tmpl w:val="1B0AB8C8"/>
    <w:lvl w:ilvl="0" w:tplc="F8580CE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94209"/>
    <w:multiLevelType w:val="hybridMultilevel"/>
    <w:tmpl w:val="48C2BAD2"/>
    <w:lvl w:ilvl="0" w:tplc="AB4AC802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7772E796" w:tentative="1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15CE0268" w:tentative="1">
      <w:start w:val="1"/>
      <w:numFmt w:val="bullet"/>
      <w:lvlText w:val="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AC8F23C" w:tentative="1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A38E20A8" w:tentative="1">
      <w:start w:val="1"/>
      <w:numFmt w:val="bullet"/>
      <w:lvlText w:val="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1E7A9D60" w:tentative="1">
      <w:start w:val="1"/>
      <w:numFmt w:val="bullet"/>
      <w:lvlText w:val="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EC9EF9DA" w:tentative="1">
      <w:start w:val="1"/>
      <w:numFmt w:val="bullet"/>
      <w:lvlText w:val="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014D8B4" w:tentative="1">
      <w:start w:val="1"/>
      <w:numFmt w:val="bullet"/>
      <w:lvlText w:val="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16587876" w:tentative="1">
      <w:start w:val="1"/>
      <w:numFmt w:val="bullet"/>
      <w:lvlText w:val="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5" w15:restartNumberingAfterBreak="0">
    <w:nsid w:val="79B32AE5"/>
    <w:multiLevelType w:val="hybridMultilevel"/>
    <w:tmpl w:val="818AF942"/>
    <w:lvl w:ilvl="0" w:tplc="FED49662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C80AD7F2" w:tentative="1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DAC9BBC" w:tentative="1">
      <w:start w:val="1"/>
      <w:numFmt w:val="bullet"/>
      <w:lvlText w:val="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FE26933E" w:tentative="1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404028EE" w:tentative="1">
      <w:start w:val="1"/>
      <w:numFmt w:val="bullet"/>
      <w:lvlText w:val="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A60CCA86" w:tentative="1">
      <w:start w:val="1"/>
      <w:numFmt w:val="bullet"/>
      <w:lvlText w:val="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2272E9CA" w:tentative="1">
      <w:start w:val="1"/>
      <w:numFmt w:val="bullet"/>
      <w:lvlText w:val="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AF480A5A" w:tentative="1">
      <w:start w:val="1"/>
      <w:numFmt w:val="bullet"/>
      <w:lvlText w:val="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9D08CB66" w:tentative="1">
      <w:start w:val="1"/>
      <w:numFmt w:val="bullet"/>
      <w:lvlText w:val="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6BA"/>
    <w:rsid w:val="0002597E"/>
    <w:rsid w:val="000366AF"/>
    <w:rsid w:val="00042E2E"/>
    <w:rsid w:val="00063BAD"/>
    <w:rsid w:val="00064855"/>
    <w:rsid w:val="0009144C"/>
    <w:rsid w:val="000A4B33"/>
    <w:rsid w:val="000B5BC8"/>
    <w:rsid w:val="000E0312"/>
    <w:rsid w:val="000E037A"/>
    <w:rsid w:val="00102072"/>
    <w:rsid w:val="001104CB"/>
    <w:rsid w:val="00122E7C"/>
    <w:rsid w:val="0012655A"/>
    <w:rsid w:val="00130C45"/>
    <w:rsid w:val="00144BB8"/>
    <w:rsid w:val="00144E42"/>
    <w:rsid w:val="00145958"/>
    <w:rsid w:val="00180527"/>
    <w:rsid w:val="0018378E"/>
    <w:rsid w:val="00191FBF"/>
    <w:rsid w:val="001B1298"/>
    <w:rsid w:val="001B2400"/>
    <w:rsid w:val="001B4123"/>
    <w:rsid w:val="001C66B7"/>
    <w:rsid w:val="0021068D"/>
    <w:rsid w:val="00223388"/>
    <w:rsid w:val="00251B4B"/>
    <w:rsid w:val="00291D9A"/>
    <w:rsid w:val="002A72BC"/>
    <w:rsid w:val="002B168B"/>
    <w:rsid w:val="002C06F1"/>
    <w:rsid w:val="002F7003"/>
    <w:rsid w:val="00300213"/>
    <w:rsid w:val="003164C1"/>
    <w:rsid w:val="0032193D"/>
    <w:rsid w:val="00324BEF"/>
    <w:rsid w:val="00331AB4"/>
    <w:rsid w:val="0034426C"/>
    <w:rsid w:val="0035492C"/>
    <w:rsid w:val="00361797"/>
    <w:rsid w:val="0036563D"/>
    <w:rsid w:val="003960C0"/>
    <w:rsid w:val="003A1858"/>
    <w:rsid w:val="003D0F31"/>
    <w:rsid w:val="003D4D1D"/>
    <w:rsid w:val="0041747C"/>
    <w:rsid w:val="00430E40"/>
    <w:rsid w:val="00434873"/>
    <w:rsid w:val="00435B6E"/>
    <w:rsid w:val="00452BD3"/>
    <w:rsid w:val="00452E04"/>
    <w:rsid w:val="004756BA"/>
    <w:rsid w:val="0047645B"/>
    <w:rsid w:val="004765A8"/>
    <w:rsid w:val="004845A8"/>
    <w:rsid w:val="00487CD9"/>
    <w:rsid w:val="004973EB"/>
    <w:rsid w:val="004D4D0B"/>
    <w:rsid w:val="004D5C9B"/>
    <w:rsid w:val="004D7CF1"/>
    <w:rsid w:val="00524D48"/>
    <w:rsid w:val="00542A4A"/>
    <w:rsid w:val="00551A39"/>
    <w:rsid w:val="00557A0E"/>
    <w:rsid w:val="00570D10"/>
    <w:rsid w:val="00587C4E"/>
    <w:rsid w:val="005918FC"/>
    <w:rsid w:val="00593CC4"/>
    <w:rsid w:val="005B73F3"/>
    <w:rsid w:val="005F161B"/>
    <w:rsid w:val="00617562"/>
    <w:rsid w:val="0062078C"/>
    <w:rsid w:val="00635DFA"/>
    <w:rsid w:val="006371BB"/>
    <w:rsid w:val="00640F73"/>
    <w:rsid w:val="006414E8"/>
    <w:rsid w:val="00651086"/>
    <w:rsid w:val="00675C48"/>
    <w:rsid w:val="006930BC"/>
    <w:rsid w:val="006C6F16"/>
    <w:rsid w:val="006D67B5"/>
    <w:rsid w:val="006F5F2B"/>
    <w:rsid w:val="00736F4B"/>
    <w:rsid w:val="00741658"/>
    <w:rsid w:val="007425EE"/>
    <w:rsid w:val="00747313"/>
    <w:rsid w:val="007506D9"/>
    <w:rsid w:val="007564E3"/>
    <w:rsid w:val="0077079D"/>
    <w:rsid w:val="00772866"/>
    <w:rsid w:val="00781A83"/>
    <w:rsid w:val="00793388"/>
    <w:rsid w:val="007A25AB"/>
    <w:rsid w:val="007B1065"/>
    <w:rsid w:val="007C18C0"/>
    <w:rsid w:val="007D5899"/>
    <w:rsid w:val="00845C8F"/>
    <w:rsid w:val="00855695"/>
    <w:rsid w:val="008556D3"/>
    <w:rsid w:val="00875989"/>
    <w:rsid w:val="008927C0"/>
    <w:rsid w:val="008B045B"/>
    <w:rsid w:val="008C2D64"/>
    <w:rsid w:val="008D4569"/>
    <w:rsid w:val="008E12E2"/>
    <w:rsid w:val="008E4B7C"/>
    <w:rsid w:val="009046CD"/>
    <w:rsid w:val="00905913"/>
    <w:rsid w:val="0092142F"/>
    <w:rsid w:val="0093160B"/>
    <w:rsid w:val="0094415F"/>
    <w:rsid w:val="00992C8C"/>
    <w:rsid w:val="00993907"/>
    <w:rsid w:val="009977B7"/>
    <w:rsid w:val="009A445C"/>
    <w:rsid w:val="009E4AE3"/>
    <w:rsid w:val="009E5777"/>
    <w:rsid w:val="00A03D33"/>
    <w:rsid w:val="00A06545"/>
    <w:rsid w:val="00A10D95"/>
    <w:rsid w:val="00A475C0"/>
    <w:rsid w:val="00A619C6"/>
    <w:rsid w:val="00A676A1"/>
    <w:rsid w:val="00A8758D"/>
    <w:rsid w:val="00A91EB2"/>
    <w:rsid w:val="00A95511"/>
    <w:rsid w:val="00AB23B4"/>
    <w:rsid w:val="00AD3664"/>
    <w:rsid w:val="00AE6F4A"/>
    <w:rsid w:val="00AF3F22"/>
    <w:rsid w:val="00B01FF8"/>
    <w:rsid w:val="00B1008E"/>
    <w:rsid w:val="00B457B4"/>
    <w:rsid w:val="00B524CB"/>
    <w:rsid w:val="00B53667"/>
    <w:rsid w:val="00B62BE4"/>
    <w:rsid w:val="00B7044B"/>
    <w:rsid w:val="00B91875"/>
    <w:rsid w:val="00B97838"/>
    <w:rsid w:val="00BA18DC"/>
    <w:rsid w:val="00BA30DC"/>
    <w:rsid w:val="00BC4EFE"/>
    <w:rsid w:val="00BE071D"/>
    <w:rsid w:val="00BE0BD6"/>
    <w:rsid w:val="00BE60EF"/>
    <w:rsid w:val="00C036B3"/>
    <w:rsid w:val="00C225AC"/>
    <w:rsid w:val="00C230E3"/>
    <w:rsid w:val="00C24634"/>
    <w:rsid w:val="00C3583A"/>
    <w:rsid w:val="00C442B7"/>
    <w:rsid w:val="00C57FA1"/>
    <w:rsid w:val="00C70F42"/>
    <w:rsid w:val="00C97F53"/>
    <w:rsid w:val="00CA4FD9"/>
    <w:rsid w:val="00CA54F2"/>
    <w:rsid w:val="00CB5C9C"/>
    <w:rsid w:val="00CD31F5"/>
    <w:rsid w:val="00CE203F"/>
    <w:rsid w:val="00CE6685"/>
    <w:rsid w:val="00D00D18"/>
    <w:rsid w:val="00D025B4"/>
    <w:rsid w:val="00D2488D"/>
    <w:rsid w:val="00D26A94"/>
    <w:rsid w:val="00D35317"/>
    <w:rsid w:val="00D51EC7"/>
    <w:rsid w:val="00D53BF4"/>
    <w:rsid w:val="00D63139"/>
    <w:rsid w:val="00D7383D"/>
    <w:rsid w:val="00D75F1C"/>
    <w:rsid w:val="00D974A7"/>
    <w:rsid w:val="00DA17C3"/>
    <w:rsid w:val="00DA388F"/>
    <w:rsid w:val="00DB376F"/>
    <w:rsid w:val="00DB7C31"/>
    <w:rsid w:val="00DC14E4"/>
    <w:rsid w:val="00DC54B6"/>
    <w:rsid w:val="00DD6426"/>
    <w:rsid w:val="00DE2491"/>
    <w:rsid w:val="00DE7C86"/>
    <w:rsid w:val="00E35F4F"/>
    <w:rsid w:val="00E42D31"/>
    <w:rsid w:val="00E43D46"/>
    <w:rsid w:val="00E5575D"/>
    <w:rsid w:val="00EB5137"/>
    <w:rsid w:val="00EC092F"/>
    <w:rsid w:val="00EC45A2"/>
    <w:rsid w:val="00ED1A56"/>
    <w:rsid w:val="00F0561F"/>
    <w:rsid w:val="00F05C39"/>
    <w:rsid w:val="00F2556E"/>
    <w:rsid w:val="00F54DE6"/>
    <w:rsid w:val="00F70C53"/>
    <w:rsid w:val="00F73A96"/>
    <w:rsid w:val="00F75094"/>
    <w:rsid w:val="00F84880"/>
    <w:rsid w:val="00F92305"/>
    <w:rsid w:val="00FB4425"/>
    <w:rsid w:val="00FC02B5"/>
    <w:rsid w:val="00FC29ED"/>
    <w:rsid w:val="00FC2F1A"/>
    <w:rsid w:val="00FC4733"/>
    <w:rsid w:val="00FC6EDB"/>
    <w:rsid w:val="00FD296C"/>
    <w:rsid w:val="00FD39C8"/>
    <w:rsid w:val="00FD5191"/>
    <w:rsid w:val="00FD68EE"/>
    <w:rsid w:val="00FF06EA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CDF3CBF-43A7-4510-89D4-96409524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213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C5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D45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customStyle="1" w:styleId="Formatvorlage1">
    <w:name w:val="Formatvorlage1"/>
    <w:basedOn w:val="Standard"/>
    <w:uiPriority w:val="99"/>
    <w:rsid w:val="00C24634"/>
    <w:pPr>
      <w:tabs>
        <w:tab w:val="left" w:pos="719"/>
        <w:tab w:val="left" w:pos="1439"/>
        <w:tab w:val="left" w:pos="2159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</w:tabs>
      <w:spacing w:before="240" w:after="240" w:line="280" w:lineRule="exact"/>
    </w:pPr>
    <w:rPr>
      <w:rFonts w:ascii="Arial" w:hAnsi="Arial" w:cs="Arial"/>
      <w:sz w:val="20"/>
      <w:szCs w:val="20"/>
    </w:rPr>
  </w:style>
  <w:style w:type="paragraph" w:customStyle="1" w:styleId="Formatvorlage2">
    <w:name w:val="Formatvorlage2"/>
    <w:basedOn w:val="Standard"/>
    <w:autoRedefine/>
    <w:uiPriority w:val="99"/>
    <w:rsid w:val="00430E40"/>
    <w:pPr>
      <w:tabs>
        <w:tab w:val="left" w:pos="357"/>
      </w:tabs>
      <w:spacing w:line="280" w:lineRule="atLeast"/>
    </w:pPr>
    <w:rPr>
      <w:rFonts w:ascii="Arial" w:hAnsi="Arial"/>
      <w:sz w:val="20"/>
    </w:rPr>
  </w:style>
  <w:style w:type="paragraph" w:customStyle="1" w:styleId="Formatvorlage3">
    <w:name w:val="Formatvorlage3"/>
    <w:basedOn w:val="Standard"/>
    <w:uiPriority w:val="99"/>
    <w:rsid w:val="00042E2E"/>
    <w:pPr>
      <w:spacing w:line="280" w:lineRule="atLeast"/>
    </w:pPr>
    <w:rPr>
      <w:rFonts w:ascii="Arial" w:hAnsi="Arial"/>
      <w:sz w:val="20"/>
      <w:lang w:val="de-AT"/>
    </w:rPr>
  </w:style>
  <w:style w:type="paragraph" w:customStyle="1" w:styleId="Formatvorlage4">
    <w:name w:val="Formatvorlage4"/>
    <w:basedOn w:val="Formatvorlage3"/>
    <w:uiPriority w:val="99"/>
    <w:rsid w:val="0021068D"/>
    <w:rPr>
      <w:rFonts w:ascii="Univers Condensed" w:hAnsi="Univers Condensed"/>
    </w:rPr>
  </w:style>
  <w:style w:type="paragraph" w:styleId="Kopfzeile">
    <w:name w:val="header"/>
    <w:basedOn w:val="Standard"/>
    <w:link w:val="KopfzeileZchn"/>
    <w:uiPriority w:val="99"/>
    <w:rsid w:val="004756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D4569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75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30C45"/>
    <w:rPr>
      <w:rFonts w:cs="Times New Roman"/>
      <w:sz w:val="24"/>
      <w:szCs w:val="24"/>
      <w:lang w:val="de-DE" w:eastAsia="de-DE" w:bidi="ar-SA"/>
    </w:rPr>
  </w:style>
  <w:style w:type="paragraph" w:customStyle="1" w:styleId="Kopf">
    <w:name w:val="Kopf"/>
    <w:basedOn w:val="Standard"/>
    <w:uiPriority w:val="99"/>
    <w:rsid w:val="00130C45"/>
    <w:pPr>
      <w:autoSpaceDE w:val="0"/>
      <w:autoSpaceDN w:val="0"/>
      <w:spacing w:before="720"/>
    </w:pPr>
    <w:rPr>
      <w:rFonts w:ascii="Palatino" w:hAnsi="Palatino" w:cs="Palatino"/>
      <w:b/>
      <w:bCs/>
      <w:sz w:val="36"/>
      <w:szCs w:val="36"/>
    </w:rPr>
  </w:style>
  <w:style w:type="paragraph" w:customStyle="1" w:styleId="Standardtabelle">
    <w:name w:val="Standardtabelle"/>
    <w:basedOn w:val="Standard"/>
    <w:uiPriority w:val="99"/>
    <w:rsid w:val="00130C45"/>
    <w:pPr>
      <w:autoSpaceDE w:val="0"/>
      <w:autoSpaceDN w:val="0"/>
      <w:spacing w:after="120" w:line="320" w:lineRule="exact"/>
    </w:pPr>
    <w:rPr>
      <w:rFonts w:ascii="Palatino" w:hAnsi="Palatino" w:cs="Palatino"/>
    </w:rPr>
  </w:style>
  <w:style w:type="table" w:styleId="Tabellenraster">
    <w:name w:val="Table Grid"/>
    <w:basedOn w:val="NormaleTabelle"/>
    <w:uiPriority w:val="99"/>
    <w:rsid w:val="009939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993907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1B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8D4569"/>
    <w:rPr>
      <w:rFonts w:ascii="Courier New" w:hAnsi="Courier New" w:cs="Courier New"/>
      <w:lang w:val="de-DE" w:eastAsia="de-DE"/>
    </w:rPr>
  </w:style>
  <w:style w:type="paragraph" w:customStyle="1" w:styleId="Formatvorlage5">
    <w:name w:val="Formatvorlage5"/>
    <w:basedOn w:val="Standard"/>
    <w:uiPriority w:val="99"/>
    <w:rsid w:val="00DA388F"/>
    <w:pPr>
      <w:spacing w:line="280" w:lineRule="atLeast"/>
    </w:pPr>
    <w:rPr>
      <w:rFonts w:ascii="Garamond" w:hAnsi="Garamond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rsid w:val="001104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193D"/>
    <w:rPr>
      <w:rFonts w:cs="Times New Roman"/>
      <w:sz w:val="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06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nz-p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6337</Characters>
  <Application>Microsoft Office Word</Application>
  <DocSecurity>0</DocSecurity>
  <Lines>52</Lines>
  <Paragraphs>14</Paragraphs>
  <ScaleCrop>false</ScaleCrop>
  <Company>Kinz Kommunikation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Hochschober Portraet 2018</dc:title>
  <dc:subject/>
  <dc:creator>Ulrike Kinz</dc:creator>
  <cp:keywords/>
  <dc:description/>
  <cp:lastModifiedBy>Ulrike Kinz</cp:lastModifiedBy>
  <cp:revision>3</cp:revision>
  <dcterms:created xsi:type="dcterms:W3CDTF">2018-06-04T14:09:00Z</dcterms:created>
  <dcterms:modified xsi:type="dcterms:W3CDTF">2019-01-07T11:23:00Z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932276229</vt:i4>
  </property>
  <property fmtid="{D5CDD505-2E9C-101B-9397-08002B2CF9AE}" pid="3" name="_EmailSubject">
    <vt:lpwstr>Medientext "Hochschober Portrait"</vt:lpwstr>
  </property>
  <property fmtid="{D5CDD505-2E9C-101B-9397-08002B2CF9AE}" pid="4" name="_AuthorEmail">
    <vt:lpwstr>karin.leeb@hochschober.at</vt:lpwstr>
  </property>
  <property fmtid="{D5CDD505-2E9C-101B-9397-08002B2CF9AE}" pid="5" name="_AuthorEmailDisplayName">
    <vt:lpwstr>Karin Leeb, Hotel Hochschober</vt:lpwstr>
  </property>
  <property fmtid="{D5CDD505-2E9C-101B-9397-08002B2CF9AE}" pid="6" name="_ReviewingToolsShownOnce">
    <vt:lpwstr/>
  </property>
</Properties>
</file>