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4E" w:rsidRPr="00A4727B" w:rsidRDefault="000935BF" w:rsidP="00BE1DE3">
      <w:pPr>
        <w:widowControl w:val="0"/>
        <w:autoSpaceDE w:val="0"/>
        <w:autoSpaceDN w:val="0"/>
        <w:adjustRightInd w:val="0"/>
        <w:spacing w:after="120" w:line="320" w:lineRule="atLeast"/>
        <w:ind w:right="-1277"/>
        <w:rPr>
          <w:rFonts w:ascii="Trebuchet MS" w:hAnsi="Trebuchet MS"/>
          <w:b/>
          <w:color w:val="404040" w:themeColor="text1" w:themeTint="BF"/>
          <w:sz w:val="32"/>
          <w:szCs w:val="32"/>
        </w:rPr>
      </w:pPr>
      <w:r w:rsidRPr="00A4727B">
        <w:rPr>
          <w:rFonts w:ascii="Trebuchet MS" w:hAnsi="Trebuchet MS"/>
          <w:b/>
          <w:color w:val="404040" w:themeColor="text1" w:themeTint="BF"/>
          <w:sz w:val="32"/>
          <w:szCs w:val="32"/>
        </w:rPr>
        <w:t xml:space="preserve">Wandern im Paradies der Blicke </w:t>
      </w:r>
    </w:p>
    <w:p w:rsidR="000935BF" w:rsidRPr="00A4727B" w:rsidRDefault="000935BF" w:rsidP="00BE1DE3">
      <w:pPr>
        <w:widowControl w:val="0"/>
        <w:autoSpaceDE w:val="0"/>
        <w:autoSpaceDN w:val="0"/>
        <w:adjustRightInd w:val="0"/>
        <w:spacing w:line="320" w:lineRule="atLeast"/>
        <w:ind w:right="-1277"/>
        <w:rPr>
          <w:rFonts w:ascii="Trebuchet MS" w:hAnsi="Trebuchet MS"/>
          <w:b/>
          <w:color w:val="404040" w:themeColor="text1" w:themeTint="BF"/>
          <w:sz w:val="20"/>
        </w:rPr>
      </w:pPr>
      <w:r w:rsidRPr="00A4727B">
        <w:rPr>
          <w:rFonts w:ascii="Trebuchet MS" w:hAnsi="Trebuchet MS"/>
          <w:b/>
          <w:color w:val="404040" w:themeColor="text1" w:themeTint="BF"/>
          <w:sz w:val="20"/>
        </w:rPr>
        <w:t xml:space="preserve">Frei sein und weit übers Land schauen: In den Wiener Alpen in Niederösterreich öffnet sich ein wahres Paradies der Blicke. Nur eine Autostunde von Wien entfernt erfreut die Berg- und Hügelwelt mit frischer Luft und facettenreicher Natur. Von der Buckligen Welt, die sich aus dem Becken von Wiener Neustadt erhebt, über die Almen des Wechsels, hinauf zum Alpenpass am </w:t>
      </w:r>
      <w:proofErr w:type="spellStart"/>
      <w:r w:rsidRPr="00A4727B">
        <w:rPr>
          <w:rFonts w:ascii="Trebuchet MS" w:hAnsi="Trebuchet MS"/>
          <w:b/>
          <w:color w:val="404040" w:themeColor="text1" w:themeTint="BF"/>
          <w:sz w:val="20"/>
        </w:rPr>
        <w:t>Semmering</w:t>
      </w:r>
      <w:proofErr w:type="spellEnd"/>
      <w:r w:rsidRPr="00A4727B">
        <w:rPr>
          <w:rFonts w:ascii="Trebuchet MS" w:hAnsi="Trebuchet MS"/>
          <w:b/>
          <w:color w:val="404040" w:themeColor="text1" w:themeTint="BF"/>
          <w:sz w:val="20"/>
        </w:rPr>
        <w:t xml:space="preserve"> bis zu den alpinen Höhepunkten </w:t>
      </w:r>
      <w:proofErr w:type="spellStart"/>
      <w:r w:rsidRPr="00A4727B">
        <w:rPr>
          <w:rFonts w:ascii="Trebuchet MS" w:hAnsi="Trebuchet MS"/>
          <w:b/>
          <w:color w:val="404040" w:themeColor="text1" w:themeTint="BF"/>
          <w:sz w:val="20"/>
        </w:rPr>
        <w:t>Rax</w:t>
      </w:r>
      <w:proofErr w:type="spellEnd"/>
      <w:r w:rsidRPr="00A4727B">
        <w:rPr>
          <w:rFonts w:ascii="Trebuchet MS" w:hAnsi="Trebuchet MS"/>
          <w:b/>
          <w:color w:val="404040" w:themeColor="text1" w:themeTint="BF"/>
          <w:sz w:val="20"/>
        </w:rPr>
        <w:t xml:space="preserve"> und Schneeberg und schließlich der Hohen Wand erstreckt sich der Wiener Alpenbogen. </w:t>
      </w:r>
    </w:p>
    <w:p w:rsidR="000935BF" w:rsidRPr="00A4727B" w:rsidRDefault="000935BF" w:rsidP="00BE1DE3">
      <w:pPr>
        <w:spacing w:line="320" w:lineRule="atLeast"/>
        <w:ind w:right="-1277"/>
        <w:rPr>
          <w:rFonts w:ascii="Trebuchet MS" w:hAnsi="Trebuchet MS"/>
          <w:color w:val="404040" w:themeColor="text1" w:themeTint="BF"/>
          <w:sz w:val="20"/>
        </w:rPr>
      </w:pPr>
    </w:p>
    <w:p w:rsidR="000935BF" w:rsidRPr="00A4727B" w:rsidRDefault="000935BF" w:rsidP="00BE1DE3">
      <w:pPr>
        <w:spacing w:line="320" w:lineRule="atLeast"/>
        <w:ind w:right="-1277"/>
        <w:rPr>
          <w:rFonts w:ascii="Trebuchet MS" w:hAnsi="Trebuchet MS"/>
          <w:b/>
          <w:color w:val="0070C0"/>
          <w:szCs w:val="24"/>
        </w:rPr>
      </w:pPr>
      <w:r w:rsidRPr="00A4727B">
        <w:rPr>
          <w:rFonts w:ascii="Trebuchet MS" w:hAnsi="Trebuchet MS"/>
          <w:b/>
          <w:color w:val="0070C0"/>
          <w:szCs w:val="24"/>
        </w:rPr>
        <w:t>Den Wiener Alpenbogen erwandern</w:t>
      </w:r>
    </w:p>
    <w:p w:rsidR="000935BF" w:rsidRPr="00A4727B" w:rsidRDefault="000935BF" w:rsidP="00BE1DE3">
      <w:pPr>
        <w:spacing w:line="320" w:lineRule="atLeast"/>
        <w:ind w:right="-1277"/>
        <w:rPr>
          <w:rFonts w:ascii="Trebuchet MS" w:hAnsi="Trebuchet MS"/>
          <w:color w:val="404040" w:themeColor="text1" w:themeTint="BF"/>
          <w:sz w:val="20"/>
        </w:rPr>
      </w:pPr>
      <w:r w:rsidRPr="00A4727B">
        <w:rPr>
          <w:rFonts w:ascii="Trebuchet MS" w:hAnsi="Trebuchet MS"/>
          <w:color w:val="404040" w:themeColor="text1" w:themeTint="BF"/>
          <w:sz w:val="20"/>
        </w:rPr>
        <w:t>Auf 19 individuell begehbaren Etappen – von gemütlich bis anspruchsvoll – lässt sich der Wiener Alpenbogen auf einem alle markanten Berge umspannenden Wanderweg erkunden. Zusammen sind die Abschnitte rund 300 km lang. Dank regionaler Routen können sie ebenso in mehrtägigen Rundwanderungen begangen werden.</w:t>
      </w:r>
      <w:r w:rsidR="00E62875" w:rsidRPr="00A4727B">
        <w:rPr>
          <w:rFonts w:ascii="Trebuchet MS" w:hAnsi="Trebuchet MS"/>
          <w:color w:val="404040" w:themeColor="text1" w:themeTint="BF"/>
          <w:sz w:val="20"/>
        </w:rPr>
        <w:t xml:space="preserve"> </w:t>
      </w:r>
      <w:r w:rsidRPr="00A4727B">
        <w:rPr>
          <w:rFonts w:ascii="Trebuchet MS" w:hAnsi="Trebuchet MS"/>
          <w:b/>
          <w:color w:val="0070C0"/>
          <w:sz w:val="20"/>
        </w:rPr>
        <w:t>Wanderstartplätze</w:t>
      </w:r>
      <w:r w:rsidRPr="00A4727B">
        <w:rPr>
          <w:rFonts w:ascii="Trebuchet MS" w:hAnsi="Trebuchet MS"/>
          <w:color w:val="0070C0"/>
          <w:sz w:val="20"/>
        </w:rPr>
        <w:t xml:space="preserve"> </w:t>
      </w:r>
      <w:r w:rsidRPr="00A4727B">
        <w:rPr>
          <w:rFonts w:ascii="Trebuchet MS" w:hAnsi="Trebuchet MS"/>
          <w:color w:val="404040" w:themeColor="text1" w:themeTint="BF"/>
          <w:sz w:val="20"/>
        </w:rPr>
        <w:t xml:space="preserve">markieren den Beginn und das Ende jeder der 19 Etappen. Dort informiert eine Landkarte über den Wegverlauf, weitere Wanderwege in der Umgebung sowie über Ausflugsziele. Entlang der Etappen laden spezielle </w:t>
      </w:r>
      <w:r w:rsidRPr="00A4727B">
        <w:rPr>
          <w:rFonts w:ascii="Trebuchet MS" w:hAnsi="Trebuchet MS"/>
          <w:b/>
          <w:color w:val="0070C0"/>
          <w:sz w:val="20"/>
        </w:rPr>
        <w:t>Blickplätze</w:t>
      </w:r>
      <w:r w:rsidRPr="00A4727B">
        <w:rPr>
          <w:rFonts w:ascii="Trebuchet MS" w:hAnsi="Trebuchet MS"/>
          <w:color w:val="0070C0"/>
          <w:sz w:val="20"/>
        </w:rPr>
        <w:t xml:space="preserve"> </w:t>
      </w:r>
      <w:r w:rsidRPr="00A4727B">
        <w:rPr>
          <w:rFonts w:ascii="Trebuchet MS" w:hAnsi="Trebuchet MS"/>
          <w:color w:val="404040" w:themeColor="text1" w:themeTint="BF"/>
          <w:sz w:val="20"/>
        </w:rPr>
        <w:t xml:space="preserve">dazu ein, die Aussicht von den „Wiener Hausbergen“ zu genießen. Ungewöhnliche Perspektiven öffnet der originelle </w:t>
      </w:r>
      <w:r w:rsidRPr="00A4727B">
        <w:rPr>
          <w:rFonts w:ascii="Trebuchet MS" w:hAnsi="Trebuchet MS"/>
          <w:b/>
          <w:color w:val="0070C0"/>
          <w:sz w:val="20"/>
        </w:rPr>
        <w:t>Wiener Alpen Viewer</w:t>
      </w:r>
      <w:r w:rsidRPr="00A4727B">
        <w:rPr>
          <w:rFonts w:ascii="Trebuchet MS" w:hAnsi="Trebuchet MS"/>
          <w:color w:val="404040" w:themeColor="text1" w:themeTint="BF"/>
          <w:sz w:val="20"/>
        </w:rPr>
        <w:t xml:space="preserve">. Der verspiegelte Schautrichter lässt alles in neuem Licht erscheinen und steht als Synonym für das Paradies der Blicke, wie die Wiener Alpen gerne genannt werden.  </w:t>
      </w:r>
    </w:p>
    <w:p w:rsidR="000935BF" w:rsidRPr="00A4727B" w:rsidRDefault="000935BF" w:rsidP="00BE1DE3">
      <w:pPr>
        <w:spacing w:line="320" w:lineRule="atLeast"/>
        <w:ind w:right="-1277"/>
        <w:rPr>
          <w:rFonts w:ascii="Trebuchet MS" w:hAnsi="Trebuchet MS"/>
          <w:color w:val="404040" w:themeColor="text1" w:themeTint="BF"/>
          <w:sz w:val="20"/>
        </w:rPr>
      </w:pPr>
    </w:p>
    <w:p w:rsidR="000935BF" w:rsidRPr="00A4727B" w:rsidRDefault="000935BF" w:rsidP="00BE1DE3">
      <w:pPr>
        <w:spacing w:line="320" w:lineRule="atLeast"/>
        <w:ind w:right="-1277"/>
        <w:rPr>
          <w:rFonts w:ascii="Trebuchet MS" w:hAnsi="Trebuchet MS"/>
          <w:b/>
          <w:bCs/>
          <w:color w:val="0070C0"/>
          <w:szCs w:val="24"/>
        </w:rPr>
      </w:pPr>
      <w:r w:rsidRPr="00A4727B">
        <w:rPr>
          <w:rFonts w:ascii="Trebuchet MS" w:hAnsi="Trebuchet MS"/>
          <w:b/>
          <w:bCs/>
          <w:color w:val="0070C0"/>
          <w:szCs w:val="24"/>
        </w:rPr>
        <w:t>Zertifizierte Wanderdörfer und Wanderhotels</w:t>
      </w:r>
    </w:p>
    <w:p w:rsidR="000935BF" w:rsidRPr="00A4727B" w:rsidRDefault="000935BF" w:rsidP="00BE1DE3">
      <w:pPr>
        <w:pStyle w:val="StandardWeb"/>
        <w:spacing w:before="0" w:beforeAutospacing="0" w:after="0" w:afterAutospacing="0" w:line="320" w:lineRule="atLeast"/>
        <w:ind w:right="-1277"/>
        <w:rPr>
          <w:rFonts w:ascii="Trebuchet MS" w:hAnsi="Trebuchet MS" w:cs="Arial"/>
          <w:b/>
          <w:color w:val="404040" w:themeColor="text1" w:themeTint="BF"/>
          <w:sz w:val="20"/>
          <w:szCs w:val="20"/>
        </w:rPr>
      </w:pPr>
      <w:r w:rsidRPr="00A4727B">
        <w:rPr>
          <w:rStyle w:val="Fett"/>
          <w:rFonts w:ascii="Trebuchet MS" w:hAnsi="Trebuchet MS" w:cs="Arial"/>
          <w:b w:val="0"/>
          <w:color w:val="404040" w:themeColor="text1" w:themeTint="BF"/>
          <w:sz w:val="20"/>
          <w:szCs w:val="20"/>
        </w:rPr>
        <w:t xml:space="preserve">In den Wiener Alpen liegen </w:t>
      </w:r>
      <w:r w:rsidR="00E62875" w:rsidRPr="00A4727B">
        <w:rPr>
          <w:rStyle w:val="Fett"/>
          <w:rFonts w:ascii="Trebuchet MS" w:hAnsi="Trebuchet MS" w:cs="Arial"/>
          <w:b w:val="0"/>
          <w:color w:val="404040" w:themeColor="text1" w:themeTint="BF"/>
          <w:sz w:val="20"/>
          <w:szCs w:val="20"/>
        </w:rPr>
        <w:t>zwei</w:t>
      </w:r>
      <w:r w:rsidRPr="00A4727B">
        <w:rPr>
          <w:rStyle w:val="Fett"/>
          <w:rFonts w:ascii="Trebuchet MS" w:hAnsi="Trebuchet MS" w:cs="Arial"/>
          <w:b w:val="0"/>
          <w:color w:val="404040" w:themeColor="text1" w:themeTint="BF"/>
          <w:sz w:val="20"/>
          <w:szCs w:val="20"/>
        </w:rPr>
        <w:t xml:space="preserve"> zertifizierte Wanderdörfer. </w:t>
      </w:r>
      <w:r w:rsidR="00E62875" w:rsidRPr="00A4727B">
        <w:rPr>
          <w:rStyle w:val="Fett"/>
          <w:rFonts w:ascii="Trebuchet MS" w:hAnsi="Trebuchet MS" w:cs="Arial"/>
          <w:color w:val="0070C0"/>
          <w:sz w:val="20"/>
          <w:szCs w:val="20"/>
        </w:rPr>
        <w:t xml:space="preserve">Kirchberg </w:t>
      </w:r>
      <w:r w:rsidRPr="00A4727B">
        <w:rPr>
          <w:rStyle w:val="Fett"/>
          <w:rFonts w:ascii="Trebuchet MS" w:hAnsi="Trebuchet MS" w:cs="Arial"/>
          <w:color w:val="0070C0"/>
          <w:sz w:val="20"/>
          <w:szCs w:val="20"/>
        </w:rPr>
        <w:t>am Wechsel</w:t>
      </w:r>
      <w:r w:rsidRPr="00A4727B">
        <w:rPr>
          <w:rStyle w:val="Fett"/>
          <w:rFonts w:ascii="Trebuchet MS" w:hAnsi="Trebuchet MS" w:cs="Arial"/>
          <w:b w:val="0"/>
          <w:color w:val="0070C0"/>
          <w:sz w:val="20"/>
          <w:szCs w:val="20"/>
        </w:rPr>
        <w:t xml:space="preserve"> </w:t>
      </w:r>
      <w:r w:rsidRPr="00A4727B">
        <w:rPr>
          <w:rStyle w:val="Fett"/>
          <w:rFonts w:ascii="Trebuchet MS" w:hAnsi="Trebuchet MS" w:cs="Arial"/>
          <w:b w:val="0"/>
          <w:color w:val="404040" w:themeColor="text1" w:themeTint="BF"/>
          <w:sz w:val="20"/>
          <w:szCs w:val="20"/>
        </w:rPr>
        <w:t xml:space="preserve">sowie </w:t>
      </w:r>
      <w:r w:rsidRPr="00A4727B">
        <w:rPr>
          <w:rStyle w:val="Fett"/>
          <w:rFonts w:ascii="Trebuchet MS" w:hAnsi="Trebuchet MS" w:cs="Arial"/>
          <w:color w:val="0070C0"/>
          <w:sz w:val="20"/>
          <w:szCs w:val="20"/>
        </w:rPr>
        <w:t>Puchberg am Schneeberg</w:t>
      </w:r>
      <w:r w:rsidRPr="00A4727B">
        <w:rPr>
          <w:rStyle w:val="Fett"/>
          <w:rFonts w:ascii="Trebuchet MS" w:hAnsi="Trebuchet MS" w:cs="Arial"/>
          <w:b w:val="0"/>
          <w:color w:val="0070C0"/>
          <w:sz w:val="20"/>
          <w:szCs w:val="20"/>
        </w:rPr>
        <w:t xml:space="preserve"> </w:t>
      </w:r>
      <w:r w:rsidRPr="00A4727B">
        <w:rPr>
          <w:rStyle w:val="Fett"/>
          <w:rFonts w:ascii="Trebuchet MS" w:hAnsi="Trebuchet MS" w:cs="Arial"/>
          <w:b w:val="0"/>
          <w:color w:val="404040" w:themeColor="text1" w:themeTint="BF"/>
          <w:sz w:val="20"/>
          <w:szCs w:val="20"/>
        </w:rPr>
        <w:t xml:space="preserve">bieten ein exzellentes Wanderwegenetz, sind mit öffentlichen Verkehrsmitteln erreichbar und offerieren Services für Wanderer wie geführte Wanderungen. In diesen Orten gibt es zudem spezialisierte Wander-Gastgeber. Sie versorgen Gäste mit </w:t>
      </w:r>
      <w:r w:rsidRPr="00A4727B">
        <w:rPr>
          <w:rFonts w:ascii="Trebuchet MS" w:hAnsi="Trebuchet MS" w:cs="Arial"/>
          <w:color w:val="404040" w:themeColor="text1" w:themeTint="BF"/>
          <w:sz w:val="20"/>
          <w:szCs w:val="20"/>
        </w:rPr>
        <w:t xml:space="preserve">Wandertipps, bieten </w:t>
      </w:r>
      <w:r w:rsidR="00E62875" w:rsidRPr="00A4727B">
        <w:rPr>
          <w:rFonts w:ascii="Trebuchet MS" w:hAnsi="Trebuchet MS" w:cs="Arial"/>
          <w:color w:val="404040" w:themeColor="text1" w:themeTint="BF"/>
          <w:sz w:val="20"/>
          <w:szCs w:val="20"/>
        </w:rPr>
        <w:t>Wandera</w:t>
      </w:r>
      <w:r w:rsidRPr="00A4727B">
        <w:rPr>
          <w:rFonts w:ascii="Trebuchet MS" w:hAnsi="Trebuchet MS" w:cs="Arial"/>
          <w:color w:val="404040" w:themeColor="text1" w:themeTint="BF"/>
          <w:sz w:val="20"/>
          <w:szCs w:val="20"/>
        </w:rPr>
        <w:t xml:space="preserve">usrüstung zum Ausleihen an und </w:t>
      </w:r>
      <w:r w:rsidR="00E62875" w:rsidRPr="00A4727B">
        <w:rPr>
          <w:rFonts w:ascii="Trebuchet MS" w:hAnsi="Trebuchet MS" w:cs="Arial"/>
          <w:color w:val="404040" w:themeColor="text1" w:themeTint="BF"/>
          <w:sz w:val="20"/>
          <w:szCs w:val="20"/>
        </w:rPr>
        <w:t xml:space="preserve">ebenso </w:t>
      </w:r>
      <w:r w:rsidRPr="00A4727B">
        <w:rPr>
          <w:rFonts w:ascii="Trebuchet MS" w:hAnsi="Trebuchet MS" w:cs="Arial"/>
          <w:color w:val="404040" w:themeColor="text1" w:themeTint="BF"/>
          <w:sz w:val="20"/>
          <w:szCs w:val="20"/>
        </w:rPr>
        <w:t>geführte Wanderungen</w:t>
      </w:r>
      <w:r w:rsidR="00E62875" w:rsidRPr="00A4727B">
        <w:rPr>
          <w:rFonts w:ascii="Trebuchet MS" w:hAnsi="Trebuchet MS" w:cs="Arial"/>
          <w:b/>
          <w:color w:val="404040" w:themeColor="text1" w:themeTint="BF"/>
          <w:sz w:val="20"/>
          <w:szCs w:val="20"/>
        </w:rPr>
        <w:t>.</w:t>
      </w:r>
    </w:p>
    <w:p w:rsidR="000935BF" w:rsidRPr="00A4727B" w:rsidRDefault="000935BF" w:rsidP="00BE1DE3">
      <w:pPr>
        <w:spacing w:line="320" w:lineRule="atLeast"/>
        <w:ind w:right="-1277"/>
        <w:rPr>
          <w:rFonts w:ascii="Trebuchet MS" w:hAnsi="Trebuchet MS" w:cs="Arial"/>
          <w:color w:val="404040" w:themeColor="text1" w:themeTint="BF"/>
          <w:sz w:val="20"/>
        </w:rPr>
      </w:pPr>
      <w:r w:rsidRPr="00A4727B">
        <w:rPr>
          <w:rFonts w:ascii="Trebuchet MS" w:hAnsi="Trebuchet MS" w:cs="Arial"/>
          <w:color w:val="404040" w:themeColor="text1" w:themeTint="BF"/>
          <w:sz w:val="20"/>
        </w:rPr>
        <w:t xml:space="preserve">Kirchberg am Wechsel beherbergt zwei zertifizierte Wander-Gastgeber: Das Wellnesshotel </w:t>
      </w:r>
      <w:proofErr w:type="spellStart"/>
      <w:r w:rsidRPr="00A4727B">
        <w:rPr>
          <w:rFonts w:ascii="Trebuchet MS" w:hAnsi="Trebuchet MS" w:cs="Arial"/>
          <w:b/>
          <w:bCs/>
          <w:color w:val="0070C0"/>
          <w:sz w:val="20"/>
        </w:rPr>
        <w:t>Molzbachhof</w:t>
      </w:r>
      <w:proofErr w:type="spellEnd"/>
      <w:r w:rsidRPr="00A4727B">
        <w:rPr>
          <w:rFonts w:ascii="Trebuchet MS" w:hAnsi="Trebuchet MS" w:cs="Arial"/>
          <w:bCs/>
          <w:color w:val="0070C0"/>
          <w:sz w:val="20"/>
        </w:rPr>
        <w:t>***S</w:t>
      </w:r>
      <w:r w:rsidRPr="00A4727B">
        <w:rPr>
          <w:rFonts w:ascii="Trebuchet MS" w:hAnsi="Trebuchet MS" w:cs="Arial"/>
          <w:bCs/>
          <w:color w:val="404040" w:themeColor="text1" w:themeTint="BF"/>
          <w:sz w:val="20"/>
        </w:rPr>
        <w:t>, kürzlich um Vollholz-Zimmer im Zubau „</w:t>
      </w:r>
      <w:proofErr w:type="spellStart"/>
      <w:r w:rsidRPr="00A4727B">
        <w:rPr>
          <w:rFonts w:ascii="Trebuchet MS" w:hAnsi="Trebuchet MS" w:cs="Arial"/>
          <w:bCs/>
          <w:color w:val="404040" w:themeColor="text1" w:themeTint="BF"/>
          <w:sz w:val="20"/>
        </w:rPr>
        <w:t>Holzbach</w:t>
      </w:r>
      <w:proofErr w:type="spellEnd"/>
      <w:r w:rsidRPr="00A4727B">
        <w:rPr>
          <w:rFonts w:ascii="Trebuchet MS" w:hAnsi="Trebuchet MS" w:cs="Arial"/>
          <w:bCs/>
          <w:color w:val="404040" w:themeColor="text1" w:themeTint="BF"/>
          <w:sz w:val="20"/>
        </w:rPr>
        <w:t xml:space="preserve">“ erweitert, </w:t>
      </w:r>
      <w:r w:rsidRPr="00A4727B">
        <w:rPr>
          <w:rFonts w:ascii="Trebuchet MS" w:hAnsi="Trebuchet MS" w:cs="Arial"/>
          <w:color w:val="404040" w:themeColor="text1" w:themeTint="BF"/>
          <w:sz w:val="20"/>
        </w:rPr>
        <w:t xml:space="preserve">ist bekannt für seinen schönen Wellnessbereich, das </w:t>
      </w:r>
      <w:proofErr w:type="spellStart"/>
      <w:r w:rsidRPr="00A4727B">
        <w:rPr>
          <w:rFonts w:ascii="Trebuchet MS" w:hAnsi="Trebuchet MS" w:cs="Arial"/>
          <w:color w:val="404040" w:themeColor="text1" w:themeTint="BF"/>
          <w:sz w:val="20"/>
        </w:rPr>
        <w:t>Paradiesgart’l</w:t>
      </w:r>
      <w:proofErr w:type="spellEnd"/>
      <w:r w:rsidRPr="00A4727B">
        <w:rPr>
          <w:rFonts w:ascii="Trebuchet MS" w:hAnsi="Trebuchet MS" w:cs="Arial"/>
          <w:color w:val="404040" w:themeColor="text1" w:themeTint="BF"/>
          <w:sz w:val="20"/>
        </w:rPr>
        <w:t xml:space="preserve"> mit Schwimmteich, die behaglichen Zimmer und die gute Küche. Schön liegt auch der familiär-gemütlichen </w:t>
      </w:r>
      <w:r w:rsidRPr="00A4727B">
        <w:rPr>
          <w:rFonts w:ascii="Trebuchet MS" w:hAnsi="Trebuchet MS" w:cs="Arial"/>
          <w:b/>
          <w:bCs/>
          <w:color w:val="0070C0"/>
          <w:sz w:val="20"/>
        </w:rPr>
        <w:t>Gasthof St. Wolfgang</w:t>
      </w:r>
      <w:r w:rsidRPr="00A4727B">
        <w:rPr>
          <w:rFonts w:ascii="Trebuchet MS" w:hAnsi="Trebuchet MS" w:cs="Arial"/>
          <w:bCs/>
          <w:color w:val="0070C0"/>
          <w:sz w:val="20"/>
        </w:rPr>
        <w:t xml:space="preserve">*** </w:t>
      </w:r>
      <w:r w:rsidRPr="00A4727B">
        <w:rPr>
          <w:rFonts w:ascii="Trebuchet MS" w:hAnsi="Trebuchet MS" w:cs="Arial"/>
          <w:bCs/>
          <w:color w:val="404040" w:themeColor="text1" w:themeTint="BF"/>
          <w:sz w:val="20"/>
        </w:rPr>
        <w:t xml:space="preserve">mit </w:t>
      </w:r>
      <w:r w:rsidRPr="00A4727B">
        <w:rPr>
          <w:rFonts w:ascii="Trebuchet MS" w:hAnsi="Trebuchet MS" w:cs="Arial"/>
          <w:color w:val="404040" w:themeColor="text1" w:themeTint="BF"/>
          <w:sz w:val="20"/>
        </w:rPr>
        <w:t xml:space="preserve">lauschigem Gastgarten am Feistritz-Bach. </w:t>
      </w:r>
    </w:p>
    <w:p w:rsidR="000935BF" w:rsidRPr="00A4727B" w:rsidRDefault="000935BF" w:rsidP="00BE1DE3">
      <w:pPr>
        <w:pStyle w:val="StandardWeb"/>
        <w:spacing w:before="0" w:beforeAutospacing="0" w:after="0" w:afterAutospacing="0" w:line="320" w:lineRule="atLeast"/>
        <w:ind w:right="-1277"/>
        <w:rPr>
          <w:rFonts w:ascii="Trebuchet MS" w:hAnsi="Trebuchet MS" w:cs="Arial"/>
          <w:color w:val="404040" w:themeColor="text1" w:themeTint="BF"/>
          <w:sz w:val="20"/>
          <w:szCs w:val="20"/>
        </w:rPr>
      </w:pPr>
      <w:r w:rsidRPr="00A4727B">
        <w:rPr>
          <w:rFonts w:ascii="Trebuchet MS" w:hAnsi="Trebuchet MS" w:cs="Arial"/>
          <w:color w:val="404040" w:themeColor="text1" w:themeTint="BF"/>
          <w:sz w:val="20"/>
          <w:szCs w:val="20"/>
        </w:rPr>
        <w:t xml:space="preserve">Zu den zertifizierten Wander-Gastgebern in Puchberg am Schneeberg zählt das Hotel </w:t>
      </w:r>
      <w:r w:rsidRPr="00257D29">
        <w:rPr>
          <w:rFonts w:ascii="Trebuchet MS" w:hAnsi="Trebuchet MS" w:cs="Arial"/>
          <w:b/>
          <w:color w:val="0070C0"/>
          <w:sz w:val="20"/>
          <w:szCs w:val="20"/>
        </w:rPr>
        <w:t>Schneeberghof****S</w:t>
      </w:r>
      <w:r w:rsidRPr="00A4727B">
        <w:rPr>
          <w:rFonts w:ascii="Trebuchet MS" w:hAnsi="Trebuchet MS" w:cs="Arial"/>
          <w:color w:val="404040" w:themeColor="text1" w:themeTint="BF"/>
          <w:sz w:val="20"/>
          <w:szCs w:val="20"/>
        </w:rPr>
        <w:t>, das historisches Flair mit modernem Komfort und einer Wellness-Oase vereint. Kneippkurhaus, Schönheitsfar</w:t>
      </w:r>
      <w:bookmarkStart w:id="0" w:name="_GoBack"/>
      <w:r w:rsidRPr="00A4727B">
        <w:rPr>
          <w:rFonts w:ascii="Trebuchet MS" w:hAnsi="Trebuchet MS" w:cs="Arial"/>
          <w:color w:val="404040" w:themeColor="text1" w:themeTint="BF"/>
          <w:sz w:val="20"/>
          <w:szCs w:val="20"/>
        </w:rPr>
        <w:t>m</w:t>
      </w:r>
      <w:bookmarkEnd w:id="0"/>
      <w:r w:rsidRPr="00A4727B">
        <w:rPr>
          <w:rFonts w:ascii="Trebuchet MS" w:hAnsi="Trebuchet MS" w:cs="Arial"/>
          <w:color w:val="404040" w:themeColor="text1" w:themeTint="BF"/>
          <w:sz w:val="20"/>
          <w:szCs w:val="20"/>
        </w:rPr>
        <w:t xml:space="preserve"> und Wellnesshotel in einem ist das Gesundheitshotel </w:t>
      </w:r>
      <w:proofErr w:type="spellStart"/>
      <w:r w:rsidRPr="00A4727B">
        <w:rPr>
          <w:rFonts w:ascii="Trebuchet MS" w:hAnsi="Trebuchet MS" w:cs="Arial"/>
          <w:b/>
          <w:color w:val="0070C0"/>
          <w:sz w:val="20"/>
          <w:szCs w:val="20"/>
        </w:rPr>
        <w:t>Wanzenböck</w:t>
      </w:r>
      <w:proofErr w:type="spellEnd"/>
      <w:r w:rsidRPr="00A4727B">
        <w:rPr>
          <w:rFonts w:ascii="Trebuchet MS" w:hAnsi="Trebuchet MS" w:cs="Arial"/>
          <w:b/>
          <w:color w:val="0070C0"/>
          <w:sz w:val="20"/>
          <w:szCs w:val="20"/>
        </w:rPr>
        <w:t>****</w:t>
      </w:r>
      <w:r w:rsidR="00E62875" w:rsidRPr="00A4727B">
        <w:rPr>
          <w:rFonts w:ascii="Trebuchet MS" w:hAnsi="Trebuchet MS" w:cs="Arial"/>
          <w:color w:val="404040" w:themeColor="text1" w:themeTint="BF"/>
          <w:sz w:val="20"/>
          <w:szCs w:val="20"/>
        </w:rPr>
        <w:t xml:space="preserve">. </w:t>
      </w:r>
      <w:r w:rsidRPr="00A4727B">
        <w:rPr>
          <w:rFonts w:ascii="Trebuchet MS" w:hAnsi="Trebuchet MS" w:cs="Arial"/>
          <w:color w:val="404040" w:themeColor="text1" w:themeTint="BF"/>
          <w:sz w:val="20"/>
          <w:szCs w:val="20"/>
        </w:rPr>
        <w:t>Familiär ist das Ambiente in der Pension</w:t>
      </w:r>
      <w:r w:rsidRPr="00A4727B">
        <w:rPr>
          <w:rFonts w:ascii="Trebuchet MS" w:hAnsi="Trebuchet MS" w:cs="Arial"/>
          <w:b/>
          <w:color w:val="404040" w:themeColor="text1" w:themeTint="BF"/>
          <w:sz w:val="20"/>
          <w:szCs w:val="20"/>
        </w:rPr>
        <w:t xml:space="preserve"> </w:t>
      </w:r>
      <w:proofErr w:type="spellStart"/>
      <w:r w:rsidRPr="00A4727B">
        <w:rPr>
          <w:rFonts w:ascii="Trebuchet MS" w:hAnsi="Trebuchet MS" w:cs="Arial"/>
          <w:b/>
          <w:color w:val="0070C0"/>
          <w:sz w:val="20"/>
          <w:szCs w:val="20"/>
        </w:rPr>
        <w:t>Bruckerhof</w:t>
      </w:r>
      <w:proofErr w:type="spellEnd"/>
      <w:r w:rsidR="00E62875" w:rsidRPr="00A4727B">
        <w:rPr>
          <w:rFonts w:ascii="Trebuchet MS" w:hAnsi="Trebuchet MS" w:cs="Arial"/>
          <w:b/>
          <w:color w:val="0070C0"/>
          <w:sz w:val="20"/>
          <w:szCs w:val="20"/>
        </w:rPr>
        <w:t>***</w:t>
      </w:r>
      <w:r w:rsidRPr="00A4727B">
        <w:rPr>
          <w:rFonts w:ascii="Trebuchet MS" w:hAnsi="Trebuchet MS" w:cs="Arial"/>
          <w:color w:val="0070C0"/>
          <w:sz w:val="20"/>
          <w:szCs w:val="20"/>
        </w:rPr>
        <w:t xml:space="preserve"> </w:t>
      </w:r>
      <w:r w:rsidRPr="00A4727B">
        <w:rPr>
          <w:rFonts w:ascii="Trebuchet MS" w:hAnsi="Trebuchet MS" w:cs="Arial"/>
          <w:color w:val="404040" w:themeColor="text1" w:themeTint="BF"/>
          <w:sz w:val="20"/>
          <w:szCs w:val="20"/>
        </w:rPr>
        <w:t xml:space="preserve">mit großer Liegewiese, im </w:t>
      </w:r>
      <w:r w:rsidRPr="00A4727B">
        <w:rPr>
          <w:rFonts w:ascii="Trebuchet MS" w:hAnsi="Trebuchet MS" w:cs="Arial"/>
          <w:b/>
          <w:color w:val="0070C0"/>
          <w:sz w:val="20"/>
          <w:szCs w:val="20"/>
        </w:rPr>
        <w:t>Forellenhof</w:t>
      </w:r>
      <w:r w:rsidR="00E62875" w:rsidRPr="00A4727B">
        <w:rPr>
          <w:rFonts w:ascii="Trebuchet MS" w:hAnsi="Trebuchet MS" w:cs="Arial"/>
          <w:b/>
          <w:color w:val="0070C0"/>
          <w:sz w:val="20"/>
          <w:szCs w:val="20"/>
        </w:rPr>
        <w:t>***</w:t>
      </w:r>
      <w:r w:rsidRPr="00A4727B">
        <w:rPr>
          <w:rFonts w:ascii="Trebuchet MS" w:hAnsi="Trebuchet MS" w:cs="Arial"/>
          <w:color w:val="404040" w:themeColor="text1" w:themeTint="BF"/>
          <w:sz w:val="20"/>
          <w:szCs w:val="20"/>
        </w:rPr>
        <w:t xml:space="preserve"> mit Schwimmteich, Bogenpfad und kleinem Wellness-Bereich sowie im Gasthof Pension </w:t>
      </w:r>
      <w:proofErr w:type="spellStart"/>
      <w:r w:rsidRPr="00A4727B">
        <w:rPr>
          <w:rFonts w:ascii="Trebuchet MS" w:hAnsi="Trebuchet MS" w:cs="Arial"/>
          <w:b/>
          <w:color w:val="0070C0"/>
          <w:sz w:val="20"/>
          <w:szCs w:val="20"/>
        </w:rPr>
        <w:t>Schmirl</w:t>
      </w:r>
      <w:proofErr w:type="spellEnd"/>
      <w:r w:rsidR="00E62875" w:rsidRPr="00A4727B">
        <w:rPr>
          <w:rFonts w:ascii="Trebuchet MS" w:hAnsi="Trebuchet MS" w:cs="Arial"/>
          <w:b/>
          <w:color w:val="0070C0"/>
          <w:sz w:val="20"/>
          <w:szCs w:val="20"/>
        </w:rPr>
        <w:t>***</w:t>
      </w:r>
      <w:r w:rsidRPr="00A4727B">
        <w:rPr>
          <w:rFonts w:ascii="Trebuchet MS" w:hAnsi="Trebuchet MS" w:cs="Arial"/>
          <w:b/>
          <w:color w:val="0070C0"/>
          <w:sz w:val="20"/>
          <w:szCs w:val="20"/>
        </w:rPr>
        <w:t xml:space="preserve"> </w:t>
      </w:r>
      <w:r w:rsidRPr="00A4727B">
        <w:rPr>
          <w:rFonts w:ascii="Trebuchet MS" w:hAnsi="Trebuchet MS" w:cs="Arial"/>
          <w:color w:val="404040" w:themeColor="text1" w:themeTint="BF"/>
          <w:sz w:val="20"/>
          <w:szCs w:val="20"/>
        </w:rPr>
        <w:t xml:space="preserve">in der Nähe der </w:t>
      </w:r>
      <w:r w:rsidR="00E62875" w:rsidRPr="00A4727B">
        <w:rPr>
          <w:rFonts w:ascii="Trebuchet MS" w:hAnsi="Trebuchet MS" w:cs="Arial"/>
          <w:color w:val="404040" w:themeColor="text1" w:themeTint="BF"/>
          <w:sz w:val="20"/>
          <w:szCs w:val="20"/>
        </w:rPr>
        <w:t>Haltestelle der Schneebergbahn</w:t>
      </w:r>
      <w:r w:rsidRPr="00A4727B">
        <w:rPr>
          <w:rFonts w:ascii="Trebuchet MS" w:hAnsi="Trebuchet MS" w:cs="Arial"/>
          <w:color w:val="404040" w:themeColor="text1" w:themeTint="BF"/>
          <w:sz w:val="20"/>
          <w:szCs w:val="20"/>
        </w:rPr>
        <w:t>.</w:t>
      </w:r>
    </w:p>
    <w:p w:rsidR="000935BF" w:rsidRPr="00A4727B" w:rsidRDefault="000935BF" w:rsidP="00BE1DE3">
      <w:pPr>
        <w:pStyle w:val="StandardWeb"/>
        <w:spacing w:before="0" w:beforeAutospacing="0" w:after="0" w:afterAutospacing="0" w:line="320" w:lineRule="atLeast"/>
        <w:ind w:right="-1277"/>
        <w:rPr>
          <w:rFonts w:ascii="Trebuchet MS" w:hAnsi="Trebuchet MS" w:cs="Arial"/>
          <w:color w:val="404040" w:themeColor="text1" w:themeTint="BF"/>
          <w:sz w:val="20"/>
          <w:szCs w:val="20"/>
        </w:rPr>
      </w:pPr>
      <w:r w:rsidRPr="00A4727B">
        <w:rPr>
          <w:rFonts w:ascii="Trebuchet MS" w:hAnsi="Trebuchet MS" w:cs="Arial"/>
          <w:color w:val="404040" w:themeColor="text1" w:themeTint="BF"/>
          <w:sz w:val="20"/>
          <w:szCs w:val="20"/>
        </w:rPr>
        <w:lastRenderedPageBreak/>
        <w:t xml:space="preserve">In </w:t>
      </w:r>
      <w:proofErr w:type="spellStart"/>
      <w:r w:rsidRPr="00A4727B">
        <w:rPr>
          <w:rFonts w:ascii="Trebuchet MS" w:hAnsi="Trebuchet MS" w:cs="Arial"/>
          <w:color w:val="404040" w:themeColor="text1" w:themeTint="BF"/>
          <w:sz w:val="20"/>
          <w:szCs w:val="20"/>
        </w:rPr>
        <w:t>Mönichkirchen</w:t>
      </w:r>
      <w:proofErr w:type="spellEnd"/>
      <w:r w:rsidRPr="00A4727B">
        <w:rPr>
          <w:rFonts w:ascii="Trebuchet MS" w:hAnsi="Trebuchet MS" w:cs="Arial"/>
          <w:color w:val="404040" w:themeColor="text1" w:themeTint="BF"/>
          <w:sz w:val="20"/>
          <w:szCs w:val="20"/>
        </w:rPr>
        <w:t xml:space="preserve"> ist das Wanderhotel </w:t>
      </w:r>
      <w:r w:rsidRPr="00A4727B">
        <w:rPr>
          <w:rFonts w:ascii="Trebuchet MS" w:hAnsi="Trebuchet MS" w:cs="Arial"/>
          <w:b/>
          <w:color w:val="0070C0"/>
          <w:sz w:val="20"/>
          <w:szCs w:val="20"/>
        </w:rPr>
        <w:t>Alpengasthof Enzian</w:t>
      </w:r>
      <w:r w:rsidR="00E62875" w:rsidRPr="00A4727B">
        <w:rPr>
          <w:rFonts w:ascii="Trebuchet MS" w:hAnsi="Trebuchet MS" w:cs="Arial"/>
          <w:color w:val="0070C0"/>
          <w:sz w:val="20"/>
          <w:szCs w:val="20"/>
        </w:rPr>
        <w:t xml:space="preserve">*** </w:t>
      </w:r>
      <w:r w:rsidRPr="00A4727B">
        <w:rPr>
          <w:rFonts w:ascii="Trebuchet MS" w:hAnsi="Trebuchet MS" w:cs="Arial"/>
          <w:color w:val="404040" w:themeColor="text1" w:themeTint="BF"/>
          <w:sz w:val="20"/>
          <w:szCs w:val="20"/>
        </w:rPr>
        <w:t xml:space="preserve">mit Wellnessbereich die ideale Ferienunterkunft für wanderfreudige Familien. Zu den </w:t>
      </w:r>
      <w:r w:rsidR="00A4727B" w:rsidRPr="00A4727B">
        <w:rPr>
          <w:rFonts w:ascii="Trebuchet MS" w:hAnsi="Trebuchet MS" w:cs="Arial"/>
          <w:color w:val="404040" w:themeColor="text1" w:themeTint="BF"/>
          <w:sz w:val="20"/>
          <w:szCs w:val="20"/>
        </w:rPr>
        <w:t>zertifizierten</w:t>
      </w:r>
      <w:r w:rsidRPr="00A4727B">
        <w:rPr>
          <w:rFonts w:ascii="Trebuchet MS" w:hAnsi="Trebuchet MS" w:cs="Arial"/>
          <w:color w:val="404040" w:themeColor="text1" w:themeTint="BF"/>
          <w:sz w:val="20"/>
          <w:szCs w:val="20"/>
        </w:rPr>
        <w:t xml:space="preserve"> Wander-Gastgebern zählen außerdem der </w:t>
      </w:r>
      <w:proofErr w:type="spellStart"/>
      <w:r w:rsidRPr="00A4727B">
        <w:rPr>
          <w:rFonts w:ascii="Trebuchet MS" w:hAnsi="Trebuchet MS" w:cs="Arial"/>
          <w:b/>
          <w:color w:val="0070C0"/>
          <w:sz w:val="20"/>
          <w:szCs w:val="20"/>
        </w:rPr>
        <w:t>Raxalpenhof</w:t>
      </w:r>
      <w:proofErr w:type="spellEnd"/>
      <w:r w:rsidR="00E62875" w:rsidRPr="00A4727B">
        <w:rPr>
          <w:rFonts w:ascii="Trebuchet MS" w:hAnsi="Trebuchet MS" w:cs="Arial"/>
          <w:color w:val="0070C0"/>
          <w:sz w:val="20"/>
          <w:szCs w:val="20"/>
        </w:rPr>
        <w:t xml:space="preserve">**** </w:t>
      </w:r>
      <w:r w:rsidRPr="00A4727B">
        <w:rPr>
          <w:rFonts w:ascii="Trebuchet MS" w:hAnsi="Trebuchet MS" w:cs="Arial"/>
          <w:color w:val="404040" w:themeColor="text1" w:themeTint="BF"/>
          <w:sz w:val="20"/>
          <w:szCs w:val="20"/>
        </w:rPr>
        <w:t>mit großen Well</w:t>
      </w:r>
      <w:r w:rsidR="0057493F">
        <w:rPr>
          <w:rFonts w:ascii="Trebuchet MS" w:hAnsi="Trebuchet MS" w:cs="Arial"/>
          <w:color w:val="404040" w:themeColor="text1" w:themeTint="BF"/>
          <w:sz w:val="20"/>
          <w:szCs w:val="20"/>
        </w:rPr>
        <w:t xml:space="preserve">nessbereich in Prein an der </w:t>
      </w:r>
      <w:proofErr w:type="spellStart"/>
      <w:r w:rsidR="0057493F">
        <w:rPr>
          <w:rFonts w:ascii="Trebuchet MS" w:hAnsi="Trebuchet MS" w:cs="Arial"/>
          <w:color w:val="404040" w:themeColor="text1" w:themeTint="BF"/>
          <w:sz w:val="20"/>
          <w:szCs w:val="20"/>
        </w:rPr>
        <w:t>Rax</w:t>
      </w:r>
      <w:proofErr w:type="spellEnd"/>
      <w:r w:rsidR="0057493F">
        <w:rPr>
          <w:rFonts w:ascii="Trebuchet MS" w:hAnsi="Trebuchet MS" w:cs="Arial"/>
          <w:color w:val="404040" w:themeColor="text1" w:themeTint="BF"/>
          <w:sz w:val="20"/>
          <w:szCs w:val="20"/>
        </w:rPr>
        <w:t xml:space="preserve">, das </w:t>
      </w:r>
      <w:r w:rsidR="0057493F" w:rsidRPr="0057493F">
        <w:rPr>
          <w:rFonts w:ascii="Trebuchet MS" w:hAnsi="Trebuchet MS" w:cs="Arial"/>
          <w:b/>
          <w:color w:val="0070C0"/>
          <w:sz w:val="20"/>
          <w:szCs w:val="20"/>
        </w:rPr>
        <w:t xml:space="preserve">Naturfreundehaus </w:t>
      </w:r>
      <w:proofErr w:type="spellStart"/>
      <w:r w:rsidR="0057493F" w:rsidRPr="0057493F">
        <w:rPr>
          <w:rFonts w:ascii="Trebuchet MS" w:hAnsi="Trebuchet MS" w:cs="Arial"/>
          <w:b/>
          <w:color w:val="0070C0"/>
          <w:sz w:val="20"/>
          <w:szCs w:val="20"/>
        </w:rPr>
        <w:t>Knofeleben</w:t>
      </w:r>
      <w:proofErr w:type="spellEnd"/>
      <w:r w:rsidR="0057493F" w:rsidRPr="0057493F">
        <w:rPr>
          <w:rFonts w:ascii="Trebuchet MS" w:hAnsi="Trebuchet MS" w:cs="Arial"/>
          <w:color w:val="0070C0"/>
          <w:sz w:val="20"/>
          <w:szCs w:val="20"/>
        </w:rPr>
        <w:t xml:space="preserve"> </w:t>
      </w:r>
      <w:r w:rsidR="0057493F">
        <w:rPr>
          <w:rFonts w:ascii="Trebuchet MS" w:hAnsi="Trebuchet MS" w:cs="Arial"/>
          <w:color w:val="404040" w:themeColor="text1" w:themeTint="BF"/>
          <w:sz w:val="20"/>
          <w:szCs w:val="20"/>
        </w:rPr>
        <w:t xml:space="preserve">in der Bergnatur am Fuße des Schneebergs, </w:t>
      </w:r>
      <w:r w:rsidRPr="00A4727B">
        <w:rPr>
          <w:rFonts w:ascii="Trebuchet MS" w:hAnsi="Trebuchet MS" w:cs="Arial"/>
          <w:color w:val="404040" w:themeColor="text1" w:themeTint="BF"/>
          <w:sz w:val="20"/>
          <w:szCs w:val="20"/>
        </w:rPr>
        <w:t xml:space="preserve">und das moderne Landgasthaus </w:t>
      </w:r>
      <w:proofErr w:type="spellStart"/>
      <w:r w:rsidRPr="00A4727B">
        <w:rPr>
          <w:rFonts w:ascii="Trebuchet MS" w:hAnsi="Trebuchet MS" w:cs="Arial"/>
          <w:b/>
          <w:color w:val="0070C0"/>
          <w:sz w:val="20"/>
          <w:szCs w:val="20"/>
        </w:rPr>
        <w:t>Krumbacherhof</w:t>
      </w:r>
      <w:proofErr w:type="spellEnd"/>
      <w:r w:rsidR="00E62875" w:rsidRPr="00A4727B">
        <w:rPr>
          <w:rFonts w:ascii="Trebuchet MS" w:hAnsi="Trebuchet MS" w:cs="Arial"/>
          <w:b/>
          <w:color w:val="0070C0"/>
          <w:sz w:val="20"/>
          <w:szCs w:val="20"/>
        </w:rPr>
        <w:t>***</w:t>
      </w:r>
      <w:r w:rsidRPr="00A4727B">
        <w:rPr>
          <w:rFonts w:ascii="Trebuchet MS" w:hAnsi="Trebuchet MS" w:cs="Arial"/>
          <w:b/>
          <w:color w:val="0070C0"/>
          <w:sz w:val="20"/>
          <w:szCs w:val="20"/>
        </w:rPr>
        <w:t xml:space="preserve"> </w:t>
      </w:r>
      <w:r w:rsidRPr="00A4727B">
        <w:rPr>
          <w:rFonts w:ascii="Trebuchet MS" w:hAnsi="Trebuchet MS" w:cs="Arial"/>
          <w:color w:val="404040" w:themeColor="text1" w:themeTint="BF"/>
          <w:sz w:val="20"/>
          <w:szCs w:val="20"/>
        </w:rPr>
        <w:t xml:space="preserve">in Krumbach in der Buckligen Welt. </w:t>
      </w:r>
    </w:p>
    <w:p w:rsidR="000935BF" w:rsidRPr="00A4727B" w:rsidRDefault="000935BF" w:rsidP="00BE1DE3">
      <w:pPr>
        <w:pStyle w:val="StandardWeb"/>
        <w:spacing w:before="0" w:beforeAutospacing="0" w:after="0" w:afterAutospacing="0" w:line="320" w:lineRule="atLeast"/>
        <w:ind w:right="-1277"/>
        <w:rPr>
          <w:rFonts w:ascii="Trebuchet MS" w:hAnsi="Trebuchet MS" w:cs="Arial"/>
          <w:color w:val="404040" w:themeColor="text1" w:themeTint="BF"/>
          <w:sz w:val="20"/>
          <w:szCs w:val="20"/>
        </w:rPr>
      </w:pPr>
    </w:p>
    <w:p w:rsidR="000935BF" w:rsidRPr="00A4727B" w:rsidRDefault="000935BF" w:rsidP="00BE1DE3">
      <w:pPr>
        <w:spacing w:line="320" w:lineRule="atLeast"/>
        <w:ind w:right="-1277"/>
        <w:rPr>
          <w:rFonts w:ascii="Trebuchet MS" w:hAnsi="Trebuchet MS"/>
          <w:b/>
          <w:bCs/>
          <w:color w:val="0070C0"/>
          <w:szCs w:val="24"/>
        </w:rPr>
      </w:pPr>
      <w:r w:rsidRPr="00A4727B">
        <w:rPr>
          <w:rFonts w:ascii="Trebuchet MS" w:hAnsi="Trebuchet MS"/>
          <w:b/>
          <w:bCs/>
          <w:color w:val="0070C0"/>
          <w:szCs w:val="24"/>
        </w:rPr>
        <w:t>Bucklige Welt: Gemütliches Auf und Ab</w:t>
      </w:r>
    </w:p>
    <w:p w:rsidR="000935BF" w:rsidRPr="00A4727B" w:rsidRDefault="000935BF"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 xml:space="preserve">Das Land der 1.000 Hügel bietet variantenreiche Wanderrouten. Genussvoll und doch anspruchsvoll ist zum Beispiel der </w:t>
      </w:r>
      <w:r w:rsidRPr="00A4727B">
        <w:rPr>
          <w:rFonts w:ascii="Trebuchet MS" w:hAnsi="Trebuchet MS"/>
          <w:b/>
          <w:bCs/>
          <w:color w:val="0070C0"/>
          <w:sz w:val="20"/>
        </w:rPr>
        <w:t>kulinarische Rundwanderweg</w:t>
      </w:r>
      <w:r w:rsidRPr="00A4727B">
        <w:rPr>
          <w:rFonts w:ascii="Trebuchet MS" w:hAnsi="Trebuchet MS"/>
          <w:bCs/>
          <w:color w:val="0070C0"/>
          <w:sz w:val="20"/>
        </w:rPr>
        <w:t xml:space="preserve"> </w:t>
      </w:r>
      <w:r w:rsidRPr="00A4727B">
        <w:rPr>
          <w:rFonts w:ascii="Trebuchet MS" w:hAnsi="Trebuchet MS"/>
          <w:bCs/>
          <w:color w:val="404040" w:themeColor="text1" w:themeTint="BF"/>
          <w:sz w:val="20"/>
        </w:rPr>
        <w:t xml:space="preserve">durch die südliche Bucklige Welt. Er führt von Krumbach </w:t>
      </w:r>
      <w:r w:rsidR="00E62875" w:rsidRPr="00A4727B">
        <w:rPr>
          <w:rFonts w:ascii="Trebuchet MS" w:hAnsi="Trebuchet MS"/>
          <w:bCs/>
          <w:color w:val="404040" w:themeColor="text1" w:themeTint="BF"/>
          <w:sz w:val="20"/>
        </w:rPr>
        <w:t>über Bad Schönau nach</w:t>
      </w:r>
      <w:r w:rsidRPr="00A4727B">
        <w:rPr>
          <w:rFonts w:ascii="Trebuchet MS" w:hAnsi="Trebuchet MS"/>
          <w:bCs/>
          <w:color w:val="404040" w:themeColor="text1" w:themeTint="BF"/>
          <w:sz w:val="20"/>
        </w:rPr>
        <w:t xml:space="preserve"> Kirchschlag</w:t>
      </w:r>
      <w:r w:rsidR="00E62875" w:rsidRPr="00A4727B">
        <w:rPr>
          <w:rFonts w:ascii="Trebuchet MS" w:hAnsi="Trebuchet MS"/>
          <w:bCs/>
          <w:color w:val="404040" w:themeColor="text1" w:themeTint="BF"/>
          <w:sz w:val="20"/>
        </w:rPr>
        <w:t xml:space="preserve"> und wieder zurück</w:t>
      </w:r>
      <w:r w:rsidRPr="00A4727B">
        <w:rPr>
          <w:rFonts w:ascii="Trebuchet MS" w:hAnsi="Trebuchet MS"/>
          <w:bCs/>
          <w:color w:val="404040" w:themeColor="text1" w:themeTint="BF"/>
          <w:sz w:val="20"/>
        </w:rPr>
        <w:t xml:space="preserve">. Unterwegs bieten sich preisgekrönte Wirtshäuser zur Einkehr an. Wer den Norden der Buckligen Welt erkunden möchte, wandert gemütlich von Katzelsdorf </w:t>
      </w:r>
      <w:r w:rsidRPr="00A4727B">
        <w:rPr>
          <w:rFonts w:ascii="Trebuchet MS" w:hAnsi="Trebuchet MS"/>
          <w:b/>
          <w:bCs/>
          <w:color w:val="0070C0"/>
          <w:sz w:val="20"/>
        </w:rPr>
        <w:t xml:space="preserve">zur Therme </w:t>
      </w:r>
      <w:proofErr w:type="spellStart"/>
      <w:r w:rsidRPr="00A4727B">
        <w:rPr>
          <w:rFonts w:ascii="Trebuchet MS" w:hAnsi="Trebuchet MS"/>
          <w:b/>
          <w:bCs/>
          <w:color w:val="0070C0"/>
          <w:sz w:val="20"/>
        </w:rPr>
        <w:t>Linsberg</w:t>
      </w:r>
      <w:proofErr w:type="spellEnd"/>
      <w:r w:rsidRPr="00A4727B">
        <w:rPr>
          <w:rFonts w:ascii="Trebuchet MS" w:hAnsi="Trebuchet MS"/>
          <w:b/>
          <w:bCs/>
          <w:color w:val="0070C0"/>
          <w:sz w:val="20"/>
        </w:rPr>
        <w:t xml:space="preserve"> </w:t>
      </w:r>
      <w:proofErr w:type="spellStart"/>
      <w:r w:rsidRPr="00A4727B">
        <w:rPr>
          <w:rFonts w:ascii="Trebuchet MS" w:hAnsi="Trebuchet MS"/>
          <w:b/>
          <w:bCs/>
          <w:color w:val="0070C0"/>
          <w:sz w:val="20"/>
        </w:rPr>
        <w:t>Asia</w:t>
      </w:r>
      <w:proofErr w:type="spellEnd"/>
      <w:r w:rsidRPr="00A4727B">
        <w:rPr>
          <w:rFonts w:ascii="Trebuchet MS" w:hAnsi="Trebuchet MS"/>
          <w:bCs/>
          <w:color w:val="0070C0"/>
          <w:sz w:val="20"/>
        </w:rPr>
        <w:t xml:space="preserve"> </w:t>
      </w:r>
      <w:r w:rsidRPr="00A4727B">
        <w:rPr>
          <w:rFonts w:ascii="Trebuchet MS" w:hAnsi="Trebuchet MS"/>
          <w:bCs/>
          <w:color w:val="404040" w:themeColor="text1" w:themeTint="BF"/>
          <w:sz w:val="20"/>
        </w:rPr>
        <w:t xml:space="preserve">in Bad </w:t>
      </w:r>
      <w:proofErr w:type="spellStart"/>
      <w:r w:rsidRPr="00A4727B">
        <w:rPr>
          <w:rFonts w:ascii="Trebuchet MS" w:hAnsi="Trebuchet MS"/>
          <w:bCs/>
          <w:color w:val="404040" w:themeColor="text1" w:themeTint="BF"/>
          <w:sz w:val="20"/>
        </w:rPr>
        <w:t>Erlach</w:t>
      </w:r>
      <w:proofErr w:type="spellEnd"/>
      <w:r w:rsidRPr="00A4727B">
        <w:rPr>
          <w:rFonts w:ascii="Trebuchet MS" w:hAnsi="Trebuchet MS"/>
          <w:bCs/>
          <w:color w:val="404040" w:themeColor="text1" w:themeTint="BF"/>
          <w:sz w:val="20"/>
        </w:rPr>
        <w:t>.</w:t>
      </w:r>
    </w:p>
    <w:p w:rsidR="000935BF" w:rsidRPr="00A4727B" w:rsidRDefault="000935BF"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Eine lohnende Wandertour</w:t>
      </w:r>
      <w:r w:rsidR="00E62875" w:rsidRPr="00A4727B">
        <w:rPr>
          <w:rFonts w:ascii="Trebuchet MS" w:hAnsi="Trebuchet MS"/>
          <w:bCs/>
          <w:color w:val="404040" w:themeColor="text1" w:themeTint="BF"/>
          <w:sz w:val="20"/>
        </w:rPr>
        <w:t xml:space="preserve"> </w:t>
      </w:r>
      <w:r w:rsidRPr="00A4727B">
        <w:rPr>
          <w:rFonts w:ascii="Trebuchet MS" w:hAnsi="Trebuchet MS"/>
          <w:bCs/>
          <w:color w:val="404040" w:themeColor="text1" w:themeTint="BF"/>
          <w:sz w:val="20"/>
        </w:rPr>
        <w:t xml:space="preserve">für Familien mit Kindern ist der </w:t>
      </w:r>
      <w:r w:rsidRPr="0057493F">
        <w:rPr>
          <w:rFonts w:ascii="Trebuchet MS" w:hAnsi="Trebuchet MS"/>
          <w:bCs/>
          <w:color w:val="404040" w:themeColor="text1" w:themeTint="BF"/>
          <w:sz w:val="20"/>
        </w:rPr>
        <w:t xml:space="preserve">neue Erlebnis-Rundwanderweg auf den </w:t>
      </w:r>
      <w:proofErr w:type="spellStart"/>
      <w:r w:rsidRPr="0057493F">
        <w:rPr>
          <w:rFonts w:ascii="Trebuchet MS" w:hAnsi="Trebuchet MS"/>
          <w:bCs/>
          <w:color w:val="404040" w:themeColor="text1" w:themeTint="BF"/>
          <w:sz w:val="20"/>
        </w:rPr>
        <w:t>Hutwisch</w:t>
      </w:r>
      <w:proofErr w:type="spellEnd"/>
      <w:r w:rsidRPr="0057493F">
        <w:rPr>
          <w:rFonts w:ascii="Trebuchet MS" w:hAnsi="Trebuchet MS"/>
          <w:bCs/>
          <w:color w:val="404040" w:themeColor="text1" w:themeTint="BF"/>
          <w:sz w:val="20"/>
        </w:rPr>
        <w:t>.</w:t>
      </w:r>
      <w:r w:rsidRPr="00A4727B">
        <w:rPr>
          <w:rFonts w:ascii="Trebuchet MS" w:hAnsi="Trebuchet MS"/>
          <w:bCs/>
          <w:color w:val="404040" w:themeColor="text1" w:themeTint="BF"/>
          <w:sz w:val="20"/>
        </w:rPr>
        <w:t xml:space="preserve"> Die mit 896 Metern höchste Erhebung der Buckligen Welt wird – in </w:t>
      </w:r>
      <w:r w:rsidR="00A4727B" w:rsidRPr="00A4727B">
        <w:rPr>
          <w:rFonts w:ascii="Trebuchet MS" w:hAnsi="Trebuchet MS"/>
          <w:bCs/>
          <w:color w:val="404040" w:themeColor="text1" w:themeTint="BF"/>
          <w:sz w:val="20"/>
        </w:rPr>
        <w:t>Anlehnung an das „Dach der Welt“</w:t>
      </w:r>
      <w:r w:rsidRPr="00A4727B">
        <w:rPr>
          <w:rFonts w:ascii="Trebuchet MS" w:hAnsi="Trebuchet MS"/>
          <w:bCs/>
          <w:color w:val="404040" w:themeColor="text1" w:themeTint="BF"/>
          <w:sz w:val="20"/>
        </w:rPr>
        <w:t xml:space="preserve"> in Tibet – </w:t>
      </w:r>
      <w:r w:rsidRPr="00A4727B">
        <w:rPr>
          <w:rFonts w:ascii="Trebuchet MS" w:hAnsi="Trebuchet MS"/>
          <w:b/>
          <w:bCs/>
          <w:color w:val="0070C0"/>
          <w:sz w:val="20"/>
        </w:rPr>
        <w:t>„Dach der Buckligen Welt</w:t>
      </w:r>
      <w:r w:rsidR="00A4727B" w:rsidRPr="00A4727B">
        <w:rPr>
          <w:rFonts w:ascii="Trebuchet MS" w:hAnsi="Trebuchet MS"/>
          <w:b/>
          <w:bCs/>
          <w:color w:val="0070C0"/>
          <w:sz w:val="20"/>
        </w:rPr>
        <w:t>“</w:t>
      </w:r>
      <w:r w:rsidRPr="00A4727B">
        <w:rPr>
          <w:rFonts w:ascii="Trebuchet MS" w:hAnsi="Trebuchet MS"/>
          <w:bCs/>
          <w:color w:val="404040" w:themeColor="text1" w:themeTint="BF"/>
          <w:sz w:val="20"/>
        </w:rPr>
        <w:t xml:space="preserve"> genannt. Auf dem Weg nach oben kommt man an 50 bemalten Vogelhäusern und zehn Erlebnisstationen mit Installationen zum Thema „Dach der Welt“ vorbei. Von oben genießt man einen herrlichen Panoramablick bis weit nach Slowenien und Ungarn. Kindern mit Handy erzählt der Ohrwurm </w:t>
      </w:r>
      <w:proofErr w:type="spellStart"/>
      <w:r w:rsidRPr="00A4727B">
        <w:rPr>
          <w:rFonts w:ascii="Trebuchet MS" w:hAnsi="Trebuchet MS"/>
          <w:bCs/>
          <w:color w:val="404040" w:themeColor="text1" w:themeTint="BF"/>
          <w:sz w:val="20"/>
        </w:rPr>
        <w:t>Bakabu</w:t>
      </w:r>
      <w:proofErr w:type="spellEnd"/>
      <w:r w:rsidRPr="00A4727B">
        <w:rPr>
          <w:rFonts w:ascii="Trebuchet MS" w:hAnsi="Trebuchet MS"/>
          <w:bCs/>
          <w:color w:val="404040" w:themeColor="text1" w:themeTint="BF"/>
          <w:sz w:val="20"/>
        </w:rPr>
        <w:t xml:space="preserve"> über die </w:t>
      </w:r>
      <w:proofErr w:type="spellStart"/>
      <w:r w:rsidRPr="00A4727B">
        <w:rPr>
          <w:rFonts w:ascii="Trebuchet MS" w:hAnsi="Trebuchet MS"/>
          <w:bCs/>
          <w:color w:val="404040" w:themeColor="text1" w:themeTint="BF"/>
          <w:sz w:val="20"/>
        </w:rPr>
        <w:t>Bakabu</w:t>
      </w:r>
      <w:proofErr w:type="spellEnd"/>
      <w:r w:rsidRPr="00A4727B">
        <w:rPr>
          <w:rFonts w:ascii="Trebuchet MS" w:hAnsi="Trebuchet MS"/>
          <w:bCs/>
          <w:color w:val="404040" w:themeColor="text1" w:themeTint="BF"/>
          <w:sz w:val="20"/>
        </w:rPr>
        <w:t xml:space="preserve">-App an mehreren Hörstationen interessante Geschichten und regionale Sagen. </w:t>
      </w:r>
    </w:p>
    <w:p w:rsidR="000935BF" w:rsidRPr="00A4727B" w:rsidRDefault="000935BF" w:rsidP="00BE1DE3">
      <w:pPr>
        <w:spacing w:line="320" w:lineRule="atLeast"/>
        <w:ind w:right="-1277"/>
        <w:rPr>
          <w:rFonts w:ascii="Trebuchet MS" w:hAnsi="Trebuchet MS"/>
          <w:bCs/>
          <w:strike/>
          <w:color w:val="404040" w:themeColor="text1" w:themeTint="BF"/>
          <w:sz w:val="20"/>
        </w:rPr>
      </w:pPr>
      <w:r w:rsidRPr="00A4727B">
        <w:rPr>
          <w:rFonts w:ascii="Trebuchet MS" w:hAnsi="Trebuchet MS"/>
          <w:bCs/>
          <w:color w:val="404040" w:themeColor="text1" w:themeTint="BF"/>
          <w:sz w:val="20"/>
        </w:rPr>
        <w:t xml:space="preserve">Für Wanderer, die in der Buckligen Welt übernachten möchten, empfiehlt sich das moderne Landgasthaus und Wanderhotel </w:t>
      </w:r>
      <w:proofErr w:type="spellStart"/>
      <w:r w:rsidRPr="00A4727B">
        <w:rPr>
          <w:rFonts w:ascii="Trebuchet MS" w:hAnsi="Trebuchet MS"/>
          <w:b/>
          <w:bCs/>
          <w:color w:val="0070C0"/>
          <w:sz w:val="20"/>
        </w:rPr>
        <w:t>Krumbacherhof</w:t>
      </w:r>
      <w:proofErr w:type="spellEnd"/>
      <w:r w:rsidRPr="00A4727B">
        <w:rPr>
          <w:rFonts w:ascii="Trebuchet MS" w:hAnsi="Trebuchet MS"/>
          <w:bCs/>
          <w:color w:val="0070C0"/>
          <w:sz w:val="20"/>
        </w:rPr>
        <w:t xml:space="preserve"> </w:t>
      </w:r>
      <w:r w:rsidRPr="00A4727B">
        <w:rPr>
          <w:rFonts w:ascii="Trebuchet MS" w:hAnsi="Trebuchet MS"/>
          <w:bCs/>
          <w:color w:val="404040" w:themeColor="text1" w:themeTint="BF"/>
          <w:sz w:val="20"/>
        </w:rPr>
        <w:t>in Krumbach.</w:t>
      </w:r>
    </w:p>
    <w:p w:rsidR="000935BF" w:rsidRPr="00A4727B" w:rsidRDefault="000935BF" w:rsidP="00BE1DE3">
      <w:pPr>
        <w:spacing w:line="320" w:lineRule="atLeast"/>
        <w:ind w:right="-1277"/>
        <w:rPr>
          <w:rFonts w:ascii="Trebuchet MS" w:hAnsi="Trebuchet MS"/>
          <w:b/>
          <w:bCs/>
          <w:color w:val="404040" w:themeColor="text1" w:themeTint="BF"/>
          <w:sz w:val="20"/>
        </w:rPr>
      </w:pPr>
    </w:p>
    <w:p w:rsidR="000935BF" w:rsidRPr="00A4727B" w:rsidRDefault="000935BF" w:rsidP="00BE1DE3">
      <w:pPr>
        <w:spacing w:line="320" w:lineRule="atLeast"/>
        <w:ind w:right="-1277"/>
        <w:rPr>
          <w:rFonts w:ascii="Trebuchet MS" w:hAnsi="Trebuchet MS"/>
          <w:b/>
          <w:bCs/>
          <w:color w:val="0070C0"/>
          <w:szCs w:val="24"/>
        </w:rPr>
      </w:pPr>
      <w:r w:rsidRPr="00A4727B">
        <w:rPr>
          <w:rFonts w:ascii="Trebuchet MS" w:hAnsi="Trebuchet MS"/>
          <w:b/>
          <w:bCs/>
          <w:color w:val="0070C0"/>
          <w:szCs w:val="24"/>
        </w:rPr>
        <w:t>Wechsel: Von Schwaig zu Schwaig</w:t>
      </w:r>
    </w:p>
    <w:p w:rsidR="00A4727B" w:rsidRPr="00A4727B" w:rsidRDefault="000935BF"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 xml:space="preserve">Der lang gezogene Bergrücken des Wechsels ist ein Paradies für Wanderer und Familien. Hier lässt es sich gemütlich von Hütte zu Hütte wandern, begleitet vom Läuten der Kuhglocken und herrlichen Ausblicken in die Bergwelt der Wiener Alpen. Die Einheimischen nennen ihre Almen und auch die Berghütten „Schwaigen“. Dort genießt man herzhafte Hausmannskost und bodenständiges Ambiente. </w:t>
      </w:r>
    </w:p>
    <w:p w:rsidR="000935BF" w:rsidRPr="00A4727B" w:rsidRDefault="000935BF"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 xml:space="preserve">Eine </w:t>
      </w:r>
      <w:r w:rsidRPr="00A4727B">
        <w:rPr>
          <w:rFonts w:ascii="Trebuchet MS" w:hAnsi="Trebuchet MS"/>
          <w:b/>
          <w:bCs/>
          <w:color w:val="0070C0"/>
          <w:sz w:val="20"/>
        </w:rPr>
        <w:t>Schwaigen-Wanderung</w:t>
      </w:r>
      <w:r w:rsidRPr="00A4727B">
        <w:rPr>
          <w:rFonts w:ascii="Trebuchet MS" w:hAnsi="Trebuchet MS"/>
          <w:bCs/>
          <w:color w:val="0070C0"/>
          <w:sz w:val="20"/>
        </w:rPr>
        <w:t xml:space="preserve"> </w:t>
      </w:r>
      <w:r w:rsidRPr="00A4727B">
        <w:rPr>
          <w:rFonts w:ascii="Trebuchet MS" w:hAnsi="Trebuchet MS"/>
          <w:bCs/>
          <w:color w:val="404040" w:themeColor="text1" w:themeTint="BF"/>
          <w:sz w:val="20"/>
        </w:rPr>
        <w:t xml:space="preserve">lässt sich in vielen Orten der Wechselregion starten. </w:t>
      </w:r>
    </w:p>
    <w:p w:rsidR="00A4727B" w:rsidRDefault="000935BF" w:rsidP="00BE1DE3">
      <w:pPr>
        <w:spacing w:line="320" w:lineRule="atLeast"/>
        <w:ind w:right="-1277"/>
        <w:rPr>
          <w:rFonts w:ascii="Trebuchet MS" w:hAnsi="Trebuchet MS"/>
          <w:color w:val="404040" w:themeColor="text1" w:themeTint="BF"/>
          <w:sz w:val="20"/>
        </w:rPr>
      </w:pPr>
      <w:r w:rsidRPr="00A4727B">
        <w:rPr>
          <w:rFonts w:ascii="Trebuchet MS" w:hAnsi="Trebuchet MS"/>
          <w:bCs/>
          <w:color w:val="404040" w:themeColor="text1" w:themeTint="BF"/>
          <w:sz w:val="20"/>
        </w:rPr>
        <w:t>Für Familien bieten sich beispielsweise</w:t>
      </w:r>
      <w:r w:rsidR="00A4727B" w:rsidRPr="00A4727B">
        <w:rPr>
          <w:rFonts w:ascii="Trebuchet MS" w:hAnsi="Trebuchet MS"/>
          <w:bCs/>
          <w:color w:val="404040" w:themeColor="text1" w:themeTint="BF"/>
          <w:sz w:val="20"/>
        </w:rPr>
        <w:t xml:space="preserve"> die</w:t>
      </w:r>
      <w:r w:rsidRPr="00A4727B">
        <w:rPr>
          <w:rFonts w:ascii="Trebuchet MS" w:hAnsi="Trebuchet MS"/>
          <w:bCs/>
          <w:color w:val="404040" w:themeColor="text1" w:themeTint="BF"/>
          <w:sz w:val="20"/>
        </w:rPr>
        <w:t xml:space="preserve"> </w:t>
      </w:r>
      <w:r w:rsidR="00A4727B" w:rsidRPr="00A4727B">
        <w:rPr>
          <w:rFonts w:ascii="Trebuchet MS" w:hAnsi="Trebuchet MS"/>
          <w:b/>
          <w:bCs/>
          <w:color w:val="0070C0"/>
          <w:sz w:val="20"/>
        </w:rPr>
        <w:t>Erlebnisalm</w:t>
      </w:r>
      <w:r w:rsidR="00A4727B" w:rsidRPr="00A4727B">
        <w:rPr>
          <w:rFonts w:ascii="Trebuchet MS" w:hAnsi="Trebuchet MS"/>
          <w:bCs/>
          <w:color w:val="0070C0"/>
          <w:sz w:val="20"/>
        </w:rPr>
        <w:t xml:space="preserve"> </w:t>
      </w:r>
      <w:r w:rsidR="00A4727B" w:rsidRPr="00A4727B">
        <w:rPr>
          <w:rFonts w:ascii="Trebuchet MS" w:hAnsi="Trebuchet MS"/>
          <w:bCs/>
          <w:color w:val="404040" w:themeColor="text1" w:themeTint="BF"/>
          <w:sz w:val="20"/>
        </w:rPr>
        <w:t xml:space="preserve">in </w:t>
      </w:r>
      <w:proofErr w:type="spellStart"/>
      <w:r w:rsidRPr="00A4727B">
        <w:rPr>
          <w:rFonts w:ascii="Trebuchet MS" w:hAnsi="Trebuchet MS"/>
          <w:bCs/>
          <w:color w:val="404040" w:themeColor="text1" w:themeTint="BF"/>
          <w:sz w:val="20"/>
        </w:rPr>
        <w:t>Mönichkirchen</w:t>
      </w:r>
      <w:proofErr w:type="spellEnd"/>
      <w:r w:rsidRPr="00A4727B">
        <w:rPr>
          <w:rFonts w:ascii="Trebuchet MS" w:hAnsi="Trebuchet MS"/>
          <w:bCs/>
          <w:color w:val="404040" w:themeColor="text1" w:themeTint="BF"/>
          <w:sz w:val="20"/>
        </w:rPr>
        <w:t xml:space="preserve"> </w:t>
      </w:r>
      <w:r w:rsidR="00A4727B" w:rsidRPr="00A4727B">
        <w:rPr>
          <w:rFonts w:ascii="Trebuchet MS" w:hAnsi="Trebuchet MS"/>
          <w:bCs/>
          <w:color w:val="404040" w:themeColor="text1" w:themeTint="BF"/>
          <w:sz w:val="20"/>
        </w:rPr>
        <w:t xml:space="preserve">mit dem </w:t>
      </w:r>
      <w:r w:rsidR="00A4727B" w:rsidRPr="00A4727B">
        <w:rPr>
          <w:rFonts w:ascii="Trebuchet MS" w:hAnsi="Trebuchet MS"/>
          <w:b/>
          <w:bCs/>
          <w:color w:val="0070C0"/>
          <w:sz w:val="20"/>
        </w:rPr>
        <w:t>Schaukelweg</w:t>
      </w:r>
      <w:r w:rsidR="00A4727B" w:rsidRPr="00A4727B">
        <w:rPr>
          <w:rFonts w:ascii="Trebuchet MS" w:hAnsi="Trebuchet MS"/>
          <w:bCs/>
          <w:color w:val="0070C0"/>
          <w:sz w:val="20"/>
        </w:rPr>
        <w:t xml:space="preserve"> </w:t>
      </w:r>
      <w:r w:rsidR="00A4727B" w:rsidRPr="00A4727B">
        <w:rPr>
          <w:rFonts w:ascii="Trebuchet MS" w:hAnsi="Trebuchet MS"/>
          <w:bCs/>
          <w:color w:val="404040" w:themeColor="text1" w:themeTint="BF"/>
          <w:sz w:val="20"/>
        </w:rPr>
        <w:t xml:space="preserve">an, </w:t>
      </w:r>
      <w:r w:rsidR="00A4727B">
        <w:rPr>
          <w:rFonts w:ascii="Trebuchet MS" w:hAnsi="Trebuchet MS"/>
          <w:bCs/>
          <w:color w:val="404040" w:themeColor="text1" w:themeTint="BF"/>
          <w:sz w:val="20"/>
        </w:rPr>
        <w:t xml:space="preserve">abgerundet durch eine </w:t>
      </w:r>
      <w:r w:rsidR="00A4727B" w:rsidRPr="00A4727B">
        <w:rPr>
          <w:rFonts w:ascii="Trebuchet MS" w:hAnsi="Trebuchet MS"/>
          <w:bCs/>
          <w:color w:val="404040" w:themeColor="text1" w:themeTint="BF"/>
          <w:sz w:val="20"/>
        </w:rPr>
        <w:t xml:space="preserve">Fahrt auf der Roller- und </w:t>
      </w:r>
      <w:proofErr w:type="spellStart"/>
      <w:r w:rsidR="00A4727B" w:rsidRPr="00A4727B">
        <w:rPr>
          <w:rFonts w:ascii="Trebuchet MS" w:hAnsi="Trebuchet MS"/>
          <w:bCs/>
          <w:color w:val="404040" w:themeColor="text1" w:themeTint="BF"/>
          <w:sz w:val="20"/>
        </w:rPr>
        <w:t>Mountaincartbahn</w:t>
      </w:r>
      <w:proofErr w:type="spellEnd"/>
      <w:r w:rsidR="00A4727B" w:rsidRPr="00A4727B">
        <w:rPr>
          <w:rFonts w:ascii="Trebuchet MS" w:hAnsi="Trebuchet MS"/>
          <w:bCs/>
          <w:color w:val="404040" w:themeColor="text1" w:themeTint="BF"/>
          <w:sz w:val="20"/>
        </w:rPr>
        <w:t xml:space="preserve"> oder einem Besuch im </w:t>
      </w:r>
      <w:proofErr w:type="spellStart"/>
      <w:r w:rsidR="00A4727B">
        <w:rPr>
          <w:rFonts w:ascii="Trebuchet MS" w:hAnsi="Trebuchet MS"/>
          <w:bCs/>
          <w:color w:val="404040" w:themeColor="text1" w:themeTint="BF"/>
          <w:sz w:val="20"/>
        </w:rPr>
        <w:t>Ham</w:t>
      </w:r>
      <w:r w:rsidR="00A4727B" w:rsidRPr="00A4727B">
        <w:rPr>
          <w:rFonts w:ascii="Trebuchet MS" w:hAnsi="Trebuchet MS"/>
          <w:bCs/>
          <w:color w:val="404040" w:themeColor="text1" w:themeTint="BF"/>
          <w:sz w:val="20"/>
        </w:rPr>
        <w:t>ari</w:t>
      </w:r>
      <w:proofErr w:type="spellEnd"/>
      <w:r w:rsidR="00A4727B" w:rsidRPr="00A4727B">
        <w:rPr>
          <w:rFonts w:ascii="Trebuchet MS" w:hAnsi="Trebuchet MS"/>
          <w:bCs/>
          <w:color w:val="404040" w:themeColor="text1" w:themeTint="BF"/>
          <w:sz w:val="20"/>
        </w:rPr>
        <w:t xml:space="preserve"> </w:t>
      </w:r>
      <w:proofErr w:type="spellStart"/>
      <w:r w:rsidR="00A4727B" w:rsidRPr="00A4727B">
        <w:rPr>
          <w:rFonts w:ascii="Trebuchet MS" w:hAnsi="Trebuchet MS"/>
          <w:bCs/>
          <w:color w:val="404040" w:themeColor="text1" w:themeTint="BF"/>
          <w:sz w:val="20"/>
        </w:rPr>
        <w:t>Kraxl</w:t>
      </w:r>
      <w:proofErr w:type="spellEnd"/>
      <w:r w:rsidR="00A4727B" w:rsidRPr="00A4727B">
        <w:rPr>
          <w:rFonts w:ascii="Trebuchet MS" w:hAnsi="Trebuchet MS"/>
          <w:bCs/>
          <w:color w:val="404040" w:themeColor="text1" w:themeTint="BF"/>
          <w:sz w:val="20"/>
        </w:rPr>
        <w:t xml:space="preserve"> Park.</w:t>
      </w:r>
      <w:r w:rsidR="00A4727B">
        <w:rPr>
          <w:rFonts w:ascii="Trebuchet MS" w:hAnsi="Trebuchet MS"/>
          <w:bCs/>
          <w:color w:val="404040" w:themeColor="text1" w:themeTint="BF"/>
          <w:sz w:val="20"/>
        </w:rPr>
        <w:t xml:space="preserve"> U</w:t>
      </w:r>
      <w:r w:rsidR="00A4727B">
        <w:rPr>
          <w:rFonts w:ascii="Trebuchet MS" w:hAnsi="Trebuchet MS"/>
          <w:color w:val="404040" w:themeColor="text1" w:themeTint="BF"/>
          <w:sz w:val="20"/>
        </w:rPr>
        <w:t xml:space="preserve">nweit davon in St. Corona am Wechsel </w:t>
      </w:r>
      <w:r w:rsidR="00A4727B" w:rsidRPr="00A4727B">
        <w:rPr>
          <w:rFonts w:ascii="Trebuchet MS" w:hAnsi="Trebuchet MS"/>
          <w:color w:val="404040" w:themeColor="text1" w:themeTint="BF"/>
          <w:sz w:val="20"/>
        </w:rPr>
        <w:t xml:space="preserve">können Kinder </w:t>
      </w:r>
      <w:r w:rsidR="00A4727B">
        <w:rPr>
          <w:rFonts w:ascii="Trebuchet MS" w:hAnsi="Trebuchet MS"/>
          <w:color w:val="404040" w:themeColor="text1" w:themeTint="BF"/>
          <w:sz w:val="20"/>
        </w:rPr>
        <w:t xml:space="preserve">in der </w:t>
      </w:r>
      <w:r w:rsidR="00A4727B" w:rsidRPr="00A4727B">
        <w:rPr>
          <w:rFonts w:ascii="Trebuchet MS" w:hAnsi="Trebuchet MS"/>
          <w:b/>
          <w:color w:val="0070C0"/>
          <w:sz w:val="20"/>
        </w:rPr>
        <w:t>Familienarena</w:t>
      </w:r>
      <w:r w:rsidR="00A4727B" w:rsidRPr="00A4727B">
        <w:rPr>
          <w:rFonts w:ascii="Trebuchet MS" w:hAnsi="Trebuchet MS"/>
          <w:color w:val="0070C0"/>
          <w:sz w:val="20"/>
        </w:rPr>
        <w:t xml:space="preserve"> </w:t>
      </w:r>
      <w:r w:rsidR="00A4727B">
        <w:rPr>
          <w:rFonts w:ascii="Trebuchet MS" w:hAnsi="Trebuchet MS"/>
          <w:color w:val="404040" w:themeColor="text1" w:themeTint="BF"/>
          <w:sz w:val="20"/>
        </w:rPr>
        <w:t>a</w:t>
      </w:r>
      <w:r w:rsidRPr="00A4727B">
        <w:rPr>
          <w:rFonts w:ascii="Trebuchet MS" w:hAnsi="Trebuchet MS"/>
          <w:color w:val="404040" w:themeColor="text1" w:themeTint="BF"/>
          <w:sz w:val="20"/>
        </w:rPr>
        <w:t xml:space="preserve">uf </w:t>
      </w:r>
      <w:r w:rsidRPr="00A4727B">
        <w:rPr>
          <w:rFonts w:ascii="Trebuchet MS" w:hAnsi="Trebuchet MS"/>
          <w:b/>
          <w:color w:val="0070C0"/>
          <w:sz w:val="20"/>
        </w:rPr>
        <w:t>Coronas Ameisenpfad</w:t>
      </w:r>
      <w:r w:rsidRPr="00A4727B">
        <w:rPr>
          <w:rFonts w:ascii="Trebuchet MS" w:hAnsi="Trebuchet MS"/>
          <w:color w:val="0070C0"/>
          <w:sz w:val="20"/>
        </w:rPr>
        <w:t xml:space="preserve"> </w:t>
      </w:r>
      <w:r w:rsidR="00A4727B" w:rsidRPr="00A4727B">
        <w:rPr>
          <w:rFonts w:ascii="Trebuchet MS" w:hAnsi="Trebuchet MS"/>
          <w:color w:val="404040" w:themeColor="text1" w:themeTint="BF"/>
          <w:sz w:val="20"/>
        </w:rPr>
        <w:t xml:space="preserve">den Spuren der „Königin des Waldes“ </w:t>
      </w:r>
      <w:r w:rsidRPr="00A4727B">
        <w:rPr>
          <w:rFonts w:ascii="Trebuchet MS" w:hAnsi="Trebuchet MS"/>
          <w:color w:val="404040" w:themeColor="text1" w:themeTint="BF"/>
          <w:sz w:val="20"/>
        </w:rPr>
        <w:t xml:space="preserve">entlang von 15 spielerisch-lehrreiche Stationen </w:t>
      </w:r>
      <w:r w:rsidR="00A4727B">
        <w:rPr>
          <w:rFonts w:ascii="Trebuchet MS" w:hAnsi="Trebuchet MS"/>
          <w:color w:val="404040" w:themeColor="text1" w:themeTint="BF"/>
          <w:sz w:val="20"/>
        </w:rPr>
        <w:t xml:space="preserve">folgen. Im </w:t>
      </w:r>
      <w:proofErr w:type="spellStart"/>
      <w:r w:rsidR="00A4727B" w:rsidRPr="008C39ED">
        <w:rPr>
          <w:rFonts w:ascii="Trebuchet MS" w:hAnsi="Trebuchet MS"/>
          <w:bCs/>
          <w:color w:val="404040" w:themeColor="text1" w:themeTint="BF"/>
          <w:sz w:val="20"/>
        </w:rPr>
        <w:t>Motorikpark</w:t>
      </w:r>
      <w:proofErr w:type="spellEnd"/>
      <w:r w:rsidR="00A4727B" w:rsidRPr="008C39ED">
        <w:rPr>
          <w:rFonts w:ascii="Trebuchet MS" w:hAnsi="Trebuchet MS"/>
          <w:bCs/>
          <w:color w:val="404040" w:themeColor="text1" w:themeTint="BF"/>
          <w:sz w:val="20"/>
        </w:rPr>
        <w:t xml:space="preserve"> samt Mini-</w:t>
      </w:r>
      <w:proofErr w:type="spellStart"/>
      <w:r w:rsidR="00A4727B" w:rsidRPr="008C39ED">
        <w:rPr>
          <w:rFonts w:ascii="Trebuchet MS" w:hAnsi="Trebuchet MS"/>
          <w:bCs/>
          <w:color w:val="404040" w:themeColor="text1" w:themeTint="BF"/>
          <w:sz w:val="20"/>
        </w:rPr>
        <w:t>Bikepark</w:t>
      </w:r>
      <w:proofErr w:type="spellEnd"/>
      <w:r w:rsidR="00A4727B" w:rsidRPr="00A4727B">
        <w:rPr>
          <w:rFonts w:ascii="Trebuchet MS" w:hAnsi="Trebuchet MS"/>
          <w:bCs/>
          <w:color w:val="404040" w:themeColor="text1" w:themeTint="BF"/>
          <w:sz w:val="20"/>
        </w:rPr>
        <w:t xml:space="preserve"> und </w:t>
      </w:r>
      <w:r w:rsidR="00506E49">
        <w:rPr>
          <w:rFonts w:ascii="Trebuchet MS" w:hAnsi="Trebuchet MS"/>
          <w:bCs/>
          <w:color w:val="404040" w:themeColor="text1" w:themeTint="BF"/>
          <w:sz w:val="20"/>
        </w:rPr>
        <w:t xml:space="preserve">auf </w:t>
      </w:r>
      <w:r w:rsidR="00A4727B" w:rsidRPr="00A4727B">
        <w:rPr>
          <w:rFonts w:ascii="Trebuchet MS" w:hAnsi="Trebuchet MS"/>
          <w:bCs/>
          <w:color w:val="404040" w:themeColor="text1" w:themeTint="BF"/>
          <w:sz w:val="20"/>
        </w:rPr>
        <w:t xml:space="preserve">dem </w:t>
      </w:r>
      <w:r w:rsidR="00A4727B" w:rsidRPr="008C39ED">
        <w:rPr>
          <w:rFonts w:ascii="Trebuchet MS" w:hAnsi="Trebuchet MS"/>
          <w:bCs/>
          <w:color w:val="404040" w:themeColor="text1" w:themeTint="BF"/>
          <w:sz w:val="20"/>
        </w:rPr>
        <w:t>Corona Coaster,</w:t>
      </w:r>
      <w:r w:rsidR="00A4727B" w:rsidRPr="00A4727B">
        <w:rPr>
          <w:rFonts w:ascii="Trebuchet MS" w:hAnsi="Trebuchet MS"/>
          <w:bCs/>
          <w:color w:val="404040" w:themeColor="text1" w:themeTint="BF"/>
          <w:sz w:val="20"/>
        </w:rPr>
        <w:t xml:space="preserve"> einer modernen</w:t>
      </w:r>
      <w:r w:rsidR="00A4727B">
        <w:rPr>
          <w:rFonts w:ascii="Trebuchet MS" w:hAnsi="Trebuchet MS"/>
          <w:bCs/>
          <w:color w:val="404040" w:themeColor="text1" w:themeTint="BF"/>
          <w:sz w:val="20"/>
        </w:rPr>
        <w:t xml:space="preserve"> Sommerrodelbahn, lässt sich ein Wanderausflug </w:t>
      </w:r>
      <w:r w:rsidR="00506E49">
        <w:rPr>
          <w:rFonts w:ascii="Trebuchet MS" w:hAnsi="Trebuchet MS"/>
          <w:bCs/>
          <w:color w:val="404040" w:themeColor="text1" w:themeTint="BF"/>
          <w:sz w:val="20"/>
        </w:rPr>
        <w:t xml:space="preserve">lustvoll </w:t>
      </w:r>
      <w:r w:rsidR="00A4727B">
        <w:rPr>
          <w:rFonts w:ascii="Trebuchet MS" w:hAnsi="Trebuchet MS"/>
          <w:bCs/>
          <w:color w:val="404040" w:themeColor="text1" w:themeTint="BF"/>
          <w:sz w:val="20"/>
        </w:rPr>
        <w:t>ausklingen</w:t>
      </w:r>
      <w:r w:rsidR="00A4727B" w:rsidRPr="00A4727B">
        <w:rPr>
          <w:rFonts w:ascii="Trebuchet MS" w:hAnsi="Trebuchet MS"/>
          <w:bCs/>
          <w:color w:val="404040" w:themeColor="text1" w:themeTint="BF"/>
          <w:sz w:val="20"/>
        </w:rPr>
        <w:t>.</w:t>
      </w:r>
      <w:r w:rsidR="00A4727B" w:rsidRPr="00A4727B">
        <w:rPr>
          <w:rFonts w:ascii="Trebuchet MS" w:hAnsi="Trebuchet MS"/>
          <w:color w:val="404040" w:themeColor="text1" w:themeTint="BF"/>
          <w:sz w:val="20"/>
        </w:rPr>
        <w:t xml:space="preserve"> </w:t>
      </w:r>
    </w:p>
    <w:p w:rsidR="000935BF" w:rsidRPr="00A4727B" w:rsidRDefault="000935BF"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 xml:space="preserve">Zum Übernachten bieten sich im </w:t>
      </w:r>
      <w:r w:rsidRPr="0057493F">
        <w:rPr>
          <w:rFonts w:ascii="Trebuchet MS" w:hAnsi="Trebuchet MS"/>
          <w:bCs/>
          <w:color w:val="404040" w:themeColor="text1" w:themeTint="BF"/>
          <w:sz w:val="20"/>
        </w:rPr>
        <w:t xml:space="preserve">Wanderdorf Kirchberg </w:t>
      </w:r>
      <w:r w:rsidR="008C39ED">
        <w:rPr>
          <w:rFonts w:ascii="Trebuchet MS" w:hAnsi="Trebuchet MS"/>
          <w:bCs/>
          <w:color w:val="404040" w:themeColor="text1" w:themeTint="BF"/>
          <w:sz w:val="20"/>
        </w:rPr>
        <w:t>die</w:t>
      </w:r>
      <w:r w:rsidRPr="00A4727B">
        <w:rPr>
          <w:rFonts w:ascii="Trebuchet MS" w:hAnsi="Trebuchet MS"/>
          <w:bCs/>
          <w:color w:val="404040" w:themeColor="text1" w:themeTint="BF"/>
          <w:sz w:val="20"/>
        </w:rPr>
        <w:t xml:space="preserve"> zertifizierte</w:t>
      </w:r>
      <w:r w:rsidR="008C39ED">
        <w:rPr>
          <w:rFonts w:ascii="Trebuchet MS" w:hAnsi="Trebuchet MS"/>
          <w:bCs/>
          <w:color w:val="404040" w:themeColor="text1" w:themeTint="BF"/>
          <w:sz w:val="20"/>
        </w:rPr>
        <w:t>n</w:t>
      </w:r>
      <w:r w:rsidRPr="00A4727B">
        <w:rPr>
          <w:rFonts w:ascii="Trebuchet MS" w:hAnsi="Trebuchet MS"/>
          <w:bCs/>
          <w:color w:val="404040" w:themeColor="text1" w:themeTint="BF"/>
          <w:sz w:val="20"/>
        </w:rPr>
        <w:t xml:space="preserve"> Wander-Gastgeber </w:t>
      </w:r>
      <w:proofErr w:type="spellStart"/>
      <w:r w:rsidRPr="008C39ED">
        <w:rPr>
          <w:rFonts w:ascii="Trebuchet MS" w:hAnsi="Trebuchet MS"/>
          <w:b/>
          <w:bCs/>
          <w:color w:val="0070C0"/>
          <w:sz w:val="20"/>
        </w:rPr>
        <w:t>Molzbachhof</w:t>
      </w:r>
      <w:proofErr w:type="spellEnd"/>
      <w:r w:rsidRPr="008C39ED">
        <w:rPr>
          <w:rFonts w:ascii="Trebuchet MS" w:hAnsi="Trebuchet MS"/>
          <w:b/>
          <w:bCs/>
          <w:color w:val="0070C0"/>
          <w:sz w:val="20"/>
        </w:rPr>
        <w:t>***S</w:t>
      </w:r>
      <w:r w:rsidRPr="008C39ED">
        <w:rPr>
          <w:rFonts w:ascii="Trebuchet MS" w:hAnsi="Trebuchet MS"/>
          <w:bCs/>
          <w:color w:val="0070C0"/>
          <w:sz w:val="20"/>
        </w:rPr>
        <w:t xml:space="preserve"> </w:t>
      </w:r>
      <w:r w:rsidR="008C39ED">
        <w:rPr>
          <w:rFonts w:ascii="Trebuchet MS" w:hAnsi="Trebuchet MS"/>
          <w:bCs/>
          <w:color w:val="404040" w:themeColor="text1" w:themeTint="BF"/>
          <w:sz w:val="20"/>
        </w:rPr>
        <w:t xml:space="preserve">und </w:t>
      </w:r>
      <w:r w:rsidRPr="008C39ED">
        <w:rPr>
          <w:rFonts w:ascii="Trebuchet MS" w:hAnsi="Trebuchet MS"/>
          <w:b/>
          <w:bCs/>
          <w:color w:val="0070C0"/>
          <w:sz w:val="20"/>
        </w:rPr>
        <w:t>Gasthof St. Wolfgang***</w:t>
      </w:r>
      <w:r w:rsidR="008C39ED">
        <w:rPr>
          <w:rFonts w:ascii="Trebuchet MS" w:hAnsi="Trebuchet MS"/>
          <w:bCs/>
          <w:color w:val="404040" w:themeColor="text1" w:themeTint="BF"/>
          <w:sz w:val="20"/>
        </w:rPr>
        <w:t xml:space="preserve"> an, sowie in </w:t>
      </w:r>
      <w:proofErr w:type="spellStart"/>
      <w:r w:rsidRPr="00A4727B">
        <w:rPr>
          <w:rFonts w:ascii="Trebuchet MS" w:hAnsi="Trebuchet MS"/>
          <w:bCs/>
          <w:color w:val="404040" w:themeColor="text1" w:themeTint="BF"/>
          <w:sz w:val="20"/>
        </w:rPr>
        <w:t>Mönichkirchen</w:t>
      </w:r>
      <w:proofErr w:type="spellEnd"/>
      <w:r w:rsidRPr="00A4727B">
        <w:rPr>
          <w:rFonts w:ascii="Trebuchet MS" w:hAnsi="Trebuchet MS"/>
          <w:bCs/>
          <w:color w:val="404040" w:themeColor="text1" w:themeTint="BF"/>
          <w:sz w:val="20"/>
        </w:rPr>
        <w:t xml:space="preserve"> </w:t>
      </w:r>
      <w:r w:rsidR="008C39ED">
        <w:rPr>
          <w:rFonts w:ascii="Trebuchet MS" w:hAnsi="Trebuchet MS"/>
          <w:bCs/>
          <w:color w:val="404040" w:themeColor="text1" w:themeTint="BF"/>
          <w:sz w:val="20"/>
        </w:rPr>
        <w:t>der</w:t>
      </w:r>
      <w:r w:rsidRPr="00A4727B">
        <w:rPr>
          <w:rFonts w:ascii="Trebuchet MS" w:hAnsi="Trebuchet MS"/>
          <w:bCs/>
          <w:color w:val="404040" w:themeColor="text1" w:themeTint="BF"/>
          <w:sz w:val="20"/>
        </w:rPr>
        <w:t xml:space="preserve"> </w:t>
      </w:r>
      <w:r w:rsidRPr="008C39ED">
        <w:rPr>
          <w:rFonts w:ascii="Trebuchet MS" w:hAnsi="Trebuchet MS"/>
          <w:b/>
          <w:bCs/>
          <w:color w:val="0070C0"/>
          <w:sz w:val="20"/>
        </w:rPr>
        <w:t>Alpengasthof Enzian</w:t>
      </w:r>
      <w:r w:rsidRPr="008C39ED">
        <w:rPr>
          <w:rFonts w:ascii="Trebuchet MS" w:hAnsi="Trebuchet MS"/>
          <w:bCs/>
          <w:color w:val="0070C0"/>
          <w:sz w:val="20"/>
        </w:rPr>
        <w:t>***</w:t>
      </w:r>
      <w:r w:rsidRPr="00A4727B">
        <w:rPr>
          <w:rFonts w:ascii="Trebuchet MS" w:hAnsi="Trebuchet MS"/>
          <w:bCs/>
          <w:color w:val="404040" w:themeColor="text1" w:themeTint="BF"/>
          <w:sz w:val="20"/>
        </w:rPr>
        <w:t xml:space="preserve"> </w:t>
      </w:r>
      <w:r w:rsidR="008C39ED">
        <w:rPr>
          <w:rFonts w:ascii="Trebuchet MS" w:hAnsi="Trebuchet MS"/>
          <w:bCs/>
          <w:color w:val="404040" w:themeColor="text1" w:themeTint="BF"/>
          <w:sz w:val="20"/>
        </w:rPr>
        <w:t xml:space="preserve">auf der </w:t>
      </w:r>
      <w:proofErr w:type="spellStart"/>
      <w:r w:rsidR="008C39ED">
        <w:rPr>
          <w:rFonts w:ascii="Trebuchet MS" w:hAnsi="Trebuchet MS"/>
          <w:bCs/>
          <w:color w:val="404040" w:themeColor="text1" w:themeTint="BF"/>
          <w:sz w:val="20"/>
        </w:rPr>
        <w:t>Mönichkirchner</w:t>
      </w:r>
      <w:proofErr w:type="spellEnd"/>
      <w:r w:rsidR="008C39ED">
        <w:rPr>
          <w:rFonts w:ascii="Trebuchet MS" w:hAnsi="Trebuchet MS"/>
          <w:bCs/>
          <w:color w:val="404040" w:themeColor="text1" w:themeTint="BF"/>
          <w:sz w:val="20"/>
        </w:rPr>
        <w:t xml:space="preserve"> Schwaig</w:t>
      </w:r>
      <w:r w:rsidRPr="00A4727B">
        <w:rPr>
          <w:rFonts w:ascii="Trebuchet MS" w:hAnsi="Trebuchet MS"/>
          <w:bCs/>
          <w:color w:val="404040" w:themeColor="text1" w:themeTint="BF"/>
          <w:sz w:val="20"/>
        </w:rPr>
        <w:t>.</w:t>
      </w:r>
    </w:p>
    <w:p w:rsidR="000935BF" w:rsidRPr="00A4727B" w:rsidRDefault="000935BF" w:rsidP="00BE1DE3">
      <w:pPr>
        <w:spacing w:line="320" w:lineRule="atLeast"/>
        <w:ind w:right="-1277"/>
        <w:rPr>
          <w:rFonts w:ascii="Trebuchet MS" w:hAnsi="Trebuchet MS"/>
          <w:b/>
          <w:bCs/>
          <w:color w:val="404040" w:themeColor="text1" w:themeTint="BF"/>
          <w:sz w:val="20"/>
        </w:rPr>
      </w:pPr>
    </w:p>
    <w:p w:rsidR="000935BF" w:rsidRPr="008C39ED" w:rsidRDefault="008C39ED" w:rsidP="00BE1DE3">
      <w:pPr>
        <w:spacing w:line="320" w:lineRule="atLeast"/>
        <w:ind w:right="-1277"/>
        <w:rPr>
          <w:rFonts w:ascii="Trebuchet MS" w:hAnsi="Trebuchet MS"/>
          <w:b/>
          <w:bCs/>
          <w:color w:val="0070C0"/>
          <w:szCs w:val="24"/>
        </w:rPr>
      </w:pPr>
      <w:proofErr w:type="spellStart"/>
      <w:r>
        <w:rPr>
          <w:rFonts w:ascii="Trebuchet MS" w:hAnsi="Trebuchet MS"/>
          <w:b/>
          <w:bCs/>
          <w:color w:val="0070C0"/>
          <w:szCs w:val="24"/>
        </w:rPr>
        <w:lastRenderedPageBreak/>
        <w:t>Semmering</w:t>
      </w:r>
      <w:proofErr w:type="spellEnd"/>
      <w:r>
        <w:rPr>
          <w:rFonts w:ascii="Trebuchet MS" w:hAnsi="Trebuchet MS"/>
          <w:b/>
          <w:bCs/>
          <w:color w:val="0070C0"/>
          <w:szCs w:val="24"/>
        </w:rPr>
        <w:t xml:space="preserve"> und </w:t>
      </w:r>
      <w:proofErr w:type="spellStart"/>
      <w:r w:rsidR="000935BF" w:rsidRPr="008C39ED">
        <w:rPr>
          <w:rFonts w:ascii="Trebuchet MS" w:hAnsi="Trebuchet MS"/>
          <w:b/>
          <w:bCs/>
          <w:color w:val="0070C0"/>
          <w:szCs w:val="24"/>
        </w:rPr>
        <w:t>Rax</w:t>
      </w:r>
      <w:proofErr w:type="spellEnd"/>
      <w:r w:rsidR="000935BF" w:rsidRPr="008C39ED">
        <w:rPr>
          <w:rFonts w:ascii="Trebuchet MS" w:hAnsi="Trebuchet MS"/>
          <w:b/>
          <w:bCs/>
          <w:color w:val="0070C0"/>
          <w:szCs w:val="24"/>
        </w:rPr>
        <w:t>: 20-Schilling-Bli</w:t>
      </w:r>
      <w:r>
        <w:rPr>
          <w:rFonts w:ascii="Trebuchet MS" w:hAnsi="Trebuchet MS"/>
          <w:b/>
          <w:bCs/>
          <w:color w:val="0070C0"/>
          <w:szCs w:val="24"/>
        </w:rPr>
        <w:t xml:space="preserve">ck </w:t>
      </w:r>
      <w:r w:rsidR="000935BF" w:rsidRPr="008C39ED">
        <w:rPr>
          <w:rFonts w:ascii="Trebuchet MS" w:hAnsi="Trebuchet MS"/>
          <w:b/>
          <w:bCs/>
          <w:color w:val="0070C0"/>
          <w:szCs w:val="24"/>
        </w:rPr>
        <w:t xml:space="preserve">und Hüttenhüpfen </w:t>
      </w:r>
    </w:p>
    <w:p w:rsidR="000935BF" w:rsidRPr="00A4727B" w:rsidRDefault="000935BF" w:rsidP="00BE1DE3">
      <w:pPr>
        <w:spacing w:line="320" w:lineRule="atLeast"/>
        <w:ind w:right="-1277"/>
        <w:rPr>
          <w:rFonts w:ascii="Trebuchet MS" w:hAnsi="Trebuchet MS"/>
          <w:bCs/>
          <w:color w:val="404040" w:themeColor="text1" w:themeTint="BF"/>
          <w:sz w:val="20"/>
        </w:rPr>
      </w:pPr>
      <w:r w:rsidRPr="008C39ED">
        <w:rPr>
          <w:rFonts w:ascii="Trebuchet MS" w:hAnsi="Trebuchet MS"/>
          <w:bCs/>
          <w:color w:val="404040" w:themeColor="text1" w:themeTint="BF"/>
          <w:sz w:val="20"/>
        </w:rPr>
        <w:t>Ein beliebtes Wandergebiet</w:t>
      </w:r>
      <w:r w:rsidR="008C39ED">
        <w:rPr>
          <w:rFonts w:ascii="Trebuchet MS" w:hAnsi="Trebuchet MS"/>
          <w:bCs/>
          <w:color w:val="404040" w:themeColor="text1" w:themeTint="BF"/>
          <w:sz w:val="20"/>
        </w:rPr>
        <w:t xml:space="preserve"> </w:t>
      </w:r>
      <w:r w:rsidRPr="008C39ED">
        <w:rPr>
          <w:rFonts w:ascii="Trebuchet MS" w:hAnsi="Trebuchet MS"/>
          <w:bCs/>
          <w:color w:val="404040" w:themeColor="text1" w:themeTint="BF"/>
          <w:sz w:val="20"/>
        </w:rPr>
        <w:t xml:space="preserve">ist der </w:t>
      </w:r>
      <w:proofErr w:type="spellStart"/>
      <w:r w:rsidRPr="008C39ED">
        <w:rPr>
          <w:rFonts w:ascii="Trebuchet MS" w:hAnsi="Trebuchet MS"/>
          <w:bCs/>
          <w:color w:val="404040" w:themeColor="text1" w:themeTint="BF"/>
          <w:sz w:val="20"/>
        </w:rPr>
        <w:t>Semmering</w:t>
      </w:r>
      <w:proofErr w:type="spellEnd"/>
      <w:r w:rsidRPr="008C39ED">
        <w:rPr>
          <w:rFonts w:ascii="Trebuchet MS" w:hAnsi="Trebuchet MS"/>
          <w:bCs/>
          <w:color w:val="404040" w:themeColor="text1" w:themeTint="BF"/>
          <w:sz w:val="20"/>
        </w:rPr>
        <w:t>. Hier</w:t>
      </w:r>
      <w:r w:rsidR="008C39ED">
        <w:rPr>
          <w:rFonts w:ascii="Trebuchet MS" w:hAnsi="Trebuchet MS"/>
          <w:bCs/>
          <w:color w:val="404040" w:themeColor="text1" w:themeTint="BF"/>
          <w:sz w:val="20"/>
        </w:rPr>
        <w:t xml:space="preserve"> </w:t>
      </w:r>
      <w:r w:rsidRPr="00A4727B">
        <w:rPr>
          <w:rFonts w:ascii="Trebuchet MS" w:hAnsi="Trebuchet MS"/>
          <w:bCs/>
          <w:color w:val="404040" w:themeColor="text1" w:themeTint="BF"/>
          <w:sz w:val="20"/>
        </w:rPr>
        <w:t xml:space="preserve">genießt man das angenehme Klima der Sommerfrische-Region und </w:t>
      </w:r>
      <w:r w:rsidR="008C39ED">
        <w:rPr>
          <w:rFonts w:ascii="Trebuchet MS" w:hAnsi="Trebuchet MS"/>
          <w:bCs/>
          <w:color w:val="404040" w:themeColor="text1" w:themeTint="BF"/>
          <w:sz w:val="20"/>
        </w:rPr>
        <w:t>die imposanten</w:t>
      </w:r>
      <w:r w:rsidRPr="00A4727B">
        <w:rPr>
          <w:rFonts w:ascii="Trebuchet MS" w:hAnsi="Trebuchet MS"/>
          <w:bCs/>
          <w:color w:val="404040" w:themeColor="text1" w:themeTint="BF"/>
          <w:sz w:val="20"/>
        </w:rPr>
        <w:t xml:space="preserve"> Ausblicke auf die alpine Berglandschaft. Die wohl berühmteste Aussicht lässt sich von einer kleinen Aussichtkanzel auf einem Blickplatz genießen: vom legendären „20-Schilling-Blick“ auf die kalten Rinne. Er befindet sich, wie auch historische Hotels, Villen, Viadukte und Brücken, am </w:t>
      </w:r>
      <w:r w:rsidRPr="008C39ED">
        <w:rPr>
          <w:rFonts w:ascii="Trebuchet MS" w:hAnsi="Trebuchet MS"/>
          <w:b/>
          <w:bCs/>
          <w:color w:val="0070C0"/>
          <w:sz w:val="20"/>
        </w:rPr>
        <w:t>Bahnwanderweg</w:t>
      </w:r>
      <w:r w:rsidRPr="00A4727B">
        <w:rPr>
          <w:rFonts w:ascii="Trebuchet MS" w:hAnsi="Trebuchet MS"/>
          <w:bCs/>
          <w:color w:val="404040" w:themeColor="text1" w:themeTint="BF"/>
          <w:sz w:val="20"/>
        </w:rPr>
        <w:t xml:space="preserve">, der das Weltkulturerbe </w:t>
      </w:r>
      <w:proofErr w:type="spellStart"/>
      <w:r w:rsidRPr="00A4727B">
        <w:rPr>
          <w:rFonts w:ascii="Trebuchet MS" w:hAnsi="Trebuchet MS"/>
          <w:bCs/>
          <w:color w:val="404040" w:themeColor="text1" w:themeTint="BF"/>
          <w:sz w:val="20"/>
        </w:rPr>
        <w:t>Semmeringeisenbahn</w:t>
      </w:r>
      <w:proofErr w:type="spellEnd"/>
      <w:r w:rsidRPr="00A4727B">
        <w:rPr>
          <w:rFonts w:ascii="Trebuchet MS" w:hAnsi="Trebuchet MS"/>
          <w:bCs/>
          <w:color w:val="404040" w:themeColor="text1" w:themeTint="BF"/>
          <w:sz w:val="20"/>
        </w:rPr>
        <w:t xml:space="preserve"> begleitet. </w:t>
      </w:r>
    </w:p>
    <w:p w:rsidR="000935BF" w:rsidRPr="00A4727B" w:rsidRDefault="000935BF"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 xml:space="preserve">Wer zur Quelle des Wiener Wassers wandern möchte, kann dies auf dem 3,7 Kilometer langen </w:t>
      </w:r>
      <w:r w:rsidRPr="008C39ED">
        <w:rPr>
          <w:rFonts w:ascii="Trebuchet MS" w:hAnsi="Trebuchet MS"/>
          <w:b/>
          <w:bCs/>
          <w:color w:val="0070C0"/>
          <w:sz w:val="20"/>
        </w:rPr>
        <w:t>Wasserleitungsweg</w:t>
      </w:r>
      <w:r w:rsidRPr="00A4727B">
        <w:rPr>
          <w:rFonts w:ascii="Trebuchet MS" w:hAnsi="Trebuchet MS"/>
          <w:bCs/>
          <w:color w:val="404040" w:themeColor="text1" w:themeTint="BF"/>
          <w:sz w:val="20"/>
        </w:rPr>
        <w:t xml:space="preserve">. Er beginnt in </w:t>
      </w:r>
      <w:proofErr w:type="spellStart"/>
      <w:r w:rsidRPr="00A4727B">
        <w:rPr>
          <w:rFonts w:ascii="Trebuchet MS" w:hAnsi="Trebuchet MS"/>
          <w:bCs/>
          <w:color w:val="404040" w:themeColor="text1" w:themeTint="BF"/>
          <w:sz w:val="20"/>
        </w:rPr>
        <w:t>Hirschwang</w:t>
      </w:r>
      <w:proofErr w:type="spellEnd"/>
      <w:r w:rsidRPr="00A4727B">
        <w:rPr>
          <w:rFonts w:ascii="Trebuchet MS" w:hAnsi="Trebuchet MS"/>
          <w:bCs/>
          <w:color w:val="404040" w:themeColor="text1" w:themeTint="BF"/>
          <w:sz w:val="20"/>
        </w:rPr>
        <w:t xml:space="preserve"> und führt entlang der Schwarza durchs Höllental, das malerisch zwischen </w:t>
      </w:r>
      <w:proofErr w:type="spellStart"/>
      <w:r w:rsidRPr="00A4727B">
        <w:rPr>
          <w:rFonts w:ascii="Trebuchet MS" w:hAnsi="Trebuchet MS"/>
          <w:bCs/>
          <w:color w:val="404040" w:themeColor="text1" w:themeTint="BF"/>
          <w:sz w:val="20"/>
        </w:rPr>
        <w:t>Rax</w:t>
      </w:r>
      <w:proofErr w:type="spellEnd"/>
      <w:r w:rsidRPr="00A4727B">
        <w:rPr>
          <w:rFonts w:ascii="Trebuchet MS" w:hAnsi="Trebuchet MS"/>
          <w:bCs/>
          <w:color w:val="404040" w:themeColor="text1" w:themeTint="BF"/>
          <w:sz w:val="20"/>
        </w:rPr>
        <w:t xml:space="preserve"> und Schneeberg gelegen ist. </w:t>
      </w:r>
    </w:p>
    <w:p w:rsidR="0057493F" w:rsidRDefault="000935BF" w:rsidP="00BE1DE3">
      <w:pPr>
        <w:pStyle w:val="StandardWeb"/>
        <w:spacing w:before="0" w:beforeAutospacing="0" w:after="0" w:afterAutospacing="0" w:line="320" w:lineRule="atLeast"/>
        <w:ind w:right="-1277"/>
        <w:rPr>
          <w:rFonts w:ascii="Trebuchet MS" w:hAnsi="Trebuchet MS"/>
          <w:bCs/>
          <w:color w:val="404040" w:themeColor="text1" w:themeTint="BF"/>
          <w:sz w:val="20"/>
          <w:szCs w:val="20"/>
          <w:lang w:val="de-DE"/>
        </w:rPr>
      </w:pPr>
      <w:r w:rsidRPr="00A4727B">
        <w:rPr>
          <w:rFonts w:ascii="Trebuchet MS" w:hAnsi="Trebuchet MS"/>
          <w:bCs/>
          <w:color w:val="404040" w:themeColor="text1" w:themeTint="BF"/>
          <w:sz w:val="20"/>
          <w:szCs w:val="20"/>
          <w:lang w:val="de-DE"/>
        </w:rPr>
        <w:t xml:space="preserve">Zum </w:t>
      </w:r>
      <w:r w:rsidRPr="008C39ED">
        <w:rPr>
          <w:rFonts w:ascii="Trebuchet MS" w:hAnsi="Trebuchet MS"/>
          <w:bCs/>
          <w:color w:val="404040" w:themeColor="text1" w:themeTint="BF"/>
          <w:sz w:val="20"/>
          <w:szCs w:val="20"/>
          <w:lang w:val="de-DE"/>
        </w:rPr>
        <w:t>„</w:t>
      </w:r>
      <w:r w:rsidRPr="008C39ED">
        <w:rPr>
          <w:rFonts w:ascii="Trebuchet MS" w:hAnsi="Trebuchet MS"/>
          <w:b/>
          <w:bCs/>
          <w:color w:val="0070C0"/>
          <w:sz w:val="20"/>
          <w:szCs w:val="20"/>
          <w:lang w:val="de-DE"/>
        </w:rPr>
        <w:t xml:space="preserve">Hüttenhüpfen auf der </w:t>
      </w:r>
      <w:proofErr w:type="spellStart"/>
      <w:r w:rsidRPr="008C39ED">
        <w:rPr>
          <w:rFonts w:ascii="Trebuchet MS" w:hAnsi="Trebuchet MS"/>
          <w:b/>
          <w:bCs/>
          <w:color w:val="0070C0"/>
          <w:sz w:val="20"/>
          <w:szCs w:val="20"/>
          <w:lang w:val="de-DE"/>
        </w:rPr>
        <w:t>Rax</w:t>
      </w:r>
      <w:proofErr w:type="spellEnd"/>
      <w:r w:rsidRPr="008C39ED">
        <w:rPr>
          <w:rFonts w:ascii="Trebuchet MS" w:hAnsi="Trebuchet MS"/>
          <w:bCs/>
          <w:color w:val="404040" w:themeColor="text1" w:themeTint="BF"/>
          <w:sz w:val="20"/>
          <w:szCs w:val="20"/>
          <w:lang w:val="de-DE"/>
        </w:rPr>
        <w:t>“</w:t>
      </w:r>
      <w:r w:rsidRPr="00A4727B">
        <w:rPr>
          <w:rFonts w:ascii="Trebuchet MS" w:hAnsi="Trebuchet MS"/>
          <w:bCs/>
          <w:color w:val="404040" w:themeColor="text1" w:themeTint="BF"/>
          <w:sz w:val="20"/>
          <w:szCs w:val="20"/>
          <w:lang w:val="de-DE"/>
        </w:rPr>
        <w:t xml:space="preserve"> kommt man in nur acht Minuten mit der </w:t>
      </w:r>
      <w:proofErr w:type="spellStart"/>
      <w:r w:rsidRPr="00A4727B">
        <w:rPr>
          <w:rFonts w:ascii="Trebuchet MS" w:hAnsi="Trebuchet MS"/>
          <w:bCs/>
          <w:color w:val="404040" w:themeColor="text1" w:themeTint="BF"/>
          <w:sz w:val="20"/>
          <w:szCs w:val="20"/>
          <w:lang w:val="de-DE"/>
        </w:rPr>
        <w:t>Rax</w:t>
      </w:r>
      <w:proofErr w:type="spellEnd"/>
      <w:r w:rsidRPr="00A4727B">
        <w:rPr>
          <w:rFonts w:ascii="Trebuchet MS" w:hAnsi="Trebuchet MS"/>
          <w:bCs/>
          <w:color w:val="404040" w:themeColor="text1" w:themeTint="BF"/>
          <w:sz w:val="20"/>
          <w:szCs w:val="20"/>
          <w:lang w:val="de-DE"/>
        </w:rPr>
        <w:t xml:space="preserve">-Seilbahn. Eine beliebte Tour-Variante führt von der Bergstation in knapp vier Stunden zum </w:t>
      </w:r>
      <w:proofErr w:type="spellStart"/>
      <w:r w:rsidRPr="008C39ED">
        <w:rPr>
          <w:rFonts w:ascii="Trebuchet MS" w:hAnsi="Trebuchet MS"/>
          <w:bCs/>
          <w:color w:val="404040" w:themeColor="text1" w:themeTint="BF"/>
          <w:sz w:val="20"/>
          <w:szCs w:val="20"/>
          <w:lang w:val="de-DE"/>
        </w:rPr>
        <w:t>Ottohaus</w:t>
      </w:r>
      <w:proofErr w:type="spellEnd"/>
      <w:r w:rsidRPr="008C39ED">
        <w:rPr>
          <w:rFonts w:ascii="Trebuchet MS" w:hAnsi="Trebuchet MS"/>
          <w:bCs/>
          <w:color w:val="404040" w:themeColor="text1" w:themeTint="BF"/>
          <w:sz w:val="20"/>
          <w:szCs w:val="20"/>
          <w:lang w:val="de-DE"/>
        </w:rPr>
        <w:t xml:space="preserve"> und zur </w:t>
      </w:r>
      <w:r w:rsidR="008C39ED">
        <w:rPr>
          <w:rFonts w:ascii="Trebuchet MS" w:hAnsi="Trebuchet MS"/>
          <w:bCs/>
          <w:color w:val="404040" w:themeColor="text1" w:themeTint="BF"/>
          <w:sz w:val="20"/>
        </w:rPr>
        <w:t xml:space="preserve">Neuen </w:t>
      </w:r>
      <w:proofErr w:type="spellStart"/>
      <w:r w:rsidRPr="008C39ED">
        <w:rPr>
          <w:rFonts w:ascii="Trebuchet MS" w:hAnsi="Trebuchet MS"/>
          <w:bCs/>
          <w:color w:val="404040" w:themeColor="text1" w:themeTint="BF"/>
          <w:sz w:val="20"/>
          <w:szCs w:val="20"/>
          <w:lang w:val="de-DE"/>
        </w:rPr>
        <w:t>Seehütte</w:t>
      </w:r>
      <w:proofErr w:type="spellEnd"/>
      <w:r w:rsidRPr="00A4727B">
        <w:rPr>
          <w:rFonts w:ascii="Trebuchet MS" w:hAnsi="Trebuchet MS"/>
          <w:bCs/>
          <w:color w:val="404040" w:themeColor="text1" w:themeTint="BF"/>
          <w:sz w:val="20"/>
          <w:szCs w:val="20"/>
          <w:lang w:val="de-DE"/>
        </w:rPr>
        <w:t xml:space="preserve">. Das Bergmassiv bietet auch anspruchsvolle Klettersteige. </w:t>
      </w:r>
    </w:p>
    <w:p w:rsidR="000935BF" w:rsidRPr="00A4727B" w:rsidRDefault="0057493F" w:rsidP="00BE1DE3">
      <w:pPr>
        <w:pStyle w:val="StandardWeb"/>
        <w:spacing w:before="0" w:beforeAutospacing="0" w:after="0" w:afterAutospacing="0" w:line="320" w:lineRule="atLeast"/>
        <w:ind w:right="-1277"/>
        <w:rPr>
          <w:rFonts w:ascii="Trebuchet MS" w:hAnsi="Trebuchet MS"/>
          <w:bCs/>
          <w:color w:val="404040" w:themeColor="text1" w:themeTint="BF"/>
          <w:sz w:val="20"/>
          <w:szCs w:val="20"/>
          <w:lang w:val="de-DE"/>
        </w:rPr>
      </w:pPr>
      <w:r>
        <w:rPr>
          <w:rFonts w:ascii="Trebuchet MS" w:hAnsi="Trebuchet MS" w:cs="Arial"/>
          <w:color w:val="404040" w:themeColor="text1" w:themeTint="BF"/>
          <w:sz w:val="20"/>
          <w:szCs w:val="20"/>
        </w:rPr>
        <w:t xml:space="preserve">Kompetente Wandergastgeber in der Region sind </w:t>
      </w:r>
      <w:r w:rsidRPr="00A4727B">
        <w:rPr>
          <w:rFonts w:ascii="Trebuchet MS" w:hAnsi="Trebuchet MS" w:cs="Arial"/>
          <w:color w:val="404040" w:themeColor="text1" w:themeTint="BF"/>
          <w:sz w:val="20"/>
          <w:szCs w:val="20"/>
        </w:rPr>
        <w:t xml:space="preserve">der </w:t>
      </w:r>
      <w:proofErr w:type="spellStart"/>
      <w:r w:rsidRPr="00A4727B">
        <w:rPr>
          <w:rFonts w:ascii="Trebuchet MS" w:hAnsi="Trebuchet MS" w:cs="Arial"/>
          <w:b/>
          <w:color w:val="0070C0"/>
          <w:sz w:val="20"/>
          <w:szCs w:val="20"/>
        </w:rPr>
        <w:t>Raxalpenhof</w:t>
      </w:r>
      <w:proofErr w:type="spellEnd"/>
      <w:r w:rsidRPr="00A4727B">
        <w:rPr>
          <w:rFonts w:ascii="Trebuchet MS" w:hAnsi="Trebuchet MS" w:cs="Arial"/>
          <w:color w:val="0070C0"/>
          <w:sz w:val="20"/>
          <w:szCs w:val="20"/>
        </w:rPr>
        <w:t xml:space="preserve">**** </w:t>
      </w:r>
      <w:r w:rsidRPr="00A4727B">
        <w:rPr>
          <w:rFonts w:ascii="Trebuchet MS" w:hAnsi="Trebuchet MS" w:cs="Arial"/>
          <w:color w:val="404040" w:themeColor="text1" w:themeTint="BF"/>
          <w:sz w:val="20"/>
          <w:szCs w:val="20"/>
        </w:rPr>
        <w:t>mit große</w:t>
      </w:r>
      <w:r>
        <w:rPr>
          <w:rFonts w:ascii="Trebuchet MS" w:hAnsi="Trebuchet MS" w:cs="Arial"/>
          <w:color w:val="404040" w:themeColor="text1" w:themeTint="BF"/>
          <w:sz w:val="20"/>
          <w:szCs w:val="20"/>
        </w:rPr>
        <w:t>m</w:t>
      </w:r>
      <w:r w:rsidRPr="00A4727B">
        <w:rPr>
          <w:rFonts w:ascii="Trebuchet MS" w:hAnsi="Trebuchet MS" w:cs="Arial"/>
          <w:color w:val="404040" w:themeColor="text1" w:themeTint="BF"/>
          <w:sz w:val="20"/>
          <w:szCs w:val="20"/>
        </w:rPr>
        <w:t xml:space="preserve"> Well</w:t>
      </w:r>
      <w:r>
        <w:rPr>
          <w:rFonts w:ascii="Trebuchet MS" w:hAnsi="Trebuchet MS" w:cs="Arial"/>
          <w:color w:val="404040" w:themeColor="text1" w:themeTint="BF"/>
          <w:sz w:val="20"/>
          <w:szCs w:val="20"/>
        </w:rPr>
        <w:t xml:space="preserve">nessbereich in Prein an der </w:t>
      </w:r>
      <w:proofErr w:type="spellStart"/>
      <w:r>
        <w:rPr>
          <w:rFonts w:ascii="Trebuchet MS" w:hAnsi="Trebuchet MS" w:cs="Arial"/>
          <w:color w:val="404040" w:themeColor="text1" w:themeTint="BF"/>
          <w:sz w:val="20"/>
          <w:szCs w:val="20"/>
        </w:rPr>
        <w:t>Rax</w:t>
      </w:r>
      <w:proofErr w:type="spellEnd"/>
      <w:r>
        <w:rPr>
          <w:rFonts w:ascii="Trebuchet MS" w:hAnsi="Trebuchet MS" w:cs="Arial"/>
          <w:color w:val="404040" w:themeColor="text1" w:themeTint="BF"/>
          <w:sz w:val="20"/>
          <w:szCs w:val="20"/>
        </w:rPr>
        <w:t xml:space="preserve">, sowie das </w:t>
      </w:r>
      <w:r w:rsidRPr="0057493F">
        <w:rPr>
          <w:rFonts w:ascii="Trebuchet MS" w:hAnsi="Trebuchet MS" w:cs="Arial"/>
          <w:b/>
          <w:color w:val="0070C0"/>
          <w:sz w:val="20"/>
          <w:szCs w:val="20"/>
        </w:rPr>
        <w:t xml:space="preserve">Naturfreundehaus </w:t>
      </w:r>
      <w:proofErr w:type="spellStart"/>
      <w:r w:rsidRPr="0057493F">
        <w:rPr>
          <w:rFonts w:ascii="Trebuchet MS" w:hAnsi="Trebuchet MS" w:cs="Arial"/>
          <w:b/>
          <w:color w:val="0070C0"/>
          <w:sz w:val="20"/>
          <w:szCs w:val="20"/>
        </w:rPr>
        <w:t>Knofeleben</w:t>
      </w:r>
      <w:proofErr w:type="spellEnd"/>
      <w:r w:rsidRPr="0057493F">
        <w:rPr>
          <w:rFonts w:ascii="Trebuchet MS" w:hAnsi="Trebuchet MS" w:cs="Arial"/>
          <w:color w:val="0070C0"/>
          <w:sz w:val="20"/>
          <w:szCs w:val="20"/>
        </w:rPr>
        <w:t xml:space="preserve"> </w:t>
      </w:r>
      <w:r>
        <w:rPr>
          <w:rFonts w:ascii="Trebuchet MS" w:hAnsi="Trebuchet MS" w:cs="Arial"/>
          <w:color w:val="404040" w:themeColor="text1" w:themeTint="BF"/>
          <w:sz w:val="20"/>
          <w:szCs w:val="20"/>
        </w:rPr>
        <w:t xml:space="preserve">am </w:t>
      </w:r>
      <w:proofErr w:type="spellStart"/>
      <w:r>
        <w:rPr>
          <w:rFonts w:ascii="Trebuchet MS" w:hAnsi="Trebuchet MS" w:cs="Arial"/>
          <w:color w:val="404040" w:themeColor="text1" w:themeTint="BF"/>
          <w:sz w:val="20"/>
          <w:szCs w:val="20"/>
        </w:rPr>
        <w:t>Gahns</w:t>
      </w:r>
      <w:proofErr w:type="spellEnd"/>
      <w:r>
        <w:rPr>
          <w:rFonts w:ascii="Trebuchet MS" w:hAnsi="Trebuchet MS" w:cs="Arial"/>
          <w:color w:val="404040" w:themeColor="text1" w:themeTint="BF"/>
          <w:sz w:val="20"/>
          <w:szCs w:val="20"/>
        </w:rPr>
        <w:t xml:space="preserve">. Die </w:t>
      </w:r>
      <w:proofErr w:type="spellStart"/>
      <w:r>
        <w:rPr>
          <w:rFonts w:ascii="Trebuchet MS" w:hAnsi="Trebuchet MS" w:cs="Arial"/>
          <w:color w:val="404040" w:themeColor="text1" w:themeTint="BF"/>
          <w:sz w:val="20"/>
          <w:szCs w:val="20"/>
        </w:rPr>
        <w:t>Knofeleben</w:t>
      </w:r>
      <w:proofErr w:type="spellEnd"/>
      <w:r>
        <w:rPr>
          <w:rFonts w:ascii="Trebuchet MS" w:hAnsi="Trebuchet MS" w:cs="Arial"/>
          <w:color w:val="404040" w:themeColor="text1" w:themeTint="BF"/>
          <w:sz w:val="20"/>
          <w:szCs w:val="20"/>
        </w:rPr>
        <w:t xml:space="preserve">, eine lichtdurchflutete Berghütte unterhalb der Schneeberg-Gipfel, ist </w:t>
      </w:r>
      <w:r w:rsidRPr="0057493F">
        <w:rPr>
          <w:rFonts w:ascii="Trebuchet MS" w:hAnsi="Trebuchet MS" w:cs="Arial"/>
          <w:color w:val="404040" w:themeColor="text1" w:themeTint="BF"/>
          <w:sz w:val="20"/>
          <w:szCs w:val="20"/>
        </w:rPr>
        <w:t>ein Etappenziel entlang des Weges am Wiener Alpenbogen.</w:t>
      </w:r>
    </w:p>
    <w:p w:rsidR="000935BF" w:rsidRPr="00A4727B" w:rsidRDefault="000935BF" w:rsidP="00BE1DE3">
      <w:pPr>
        <w:spacing w:line="320" w:lineRule="atLeast"/>
        <w:ind w:right="-1277"/>
        <w:rPr>
          <w:rFonts w:ascii="Trebuchet MS" w:hAnsi="Trebuchet MS"/>
          <w:b/>
          <w:bCs/>
          <w:color w:val="404040" w:themeColor="text1" w:themeTint="BF"/>
          <w:sz w:val="20"/>
        </w:rPr>
      </w:pPr>
    </w:p>
    <w:p w:rsidR="000935BF" w:rsidRPr="008C39ED" w:rsidRDefault="000935BF" w:rsidP="00BE1DE3">
      <w:pPr>
        <w:spacing w:line="320" w:lineRule="atLeast"/>
        <w:ind w:right="-1277"/>
        <w:rPr>
          <w:rFonts w:ascii="Trebuchet MS" w:hAnsi="Trebuchet MS"/>
          <w:b/>
          <w:bCs/>
          <w:color w:val="0070C0"/>
          <w:szCs w:val="24"/>
        </w:rPr>
      </w:pPr>
      <w:r w:rsidRPr="008C39ED">
        <w:rPr>
          <w:rFonts w:ascii="Trebuchet MS" w:hAnsi="Trebuchet MS"/>
          <w:b/>
          <w:bCs/>
          <w:color w:val="0070C0"/>
          <w:szCs w:val="24"/>
        </w:rPr>
        <w:t xml:space="preserve">Schneebergland und </w:t>
      </w:r>
      <w:proofErr w:type="spellStart"/>
      <w:r w:rsidRPr="008C39ED">
        <w:rPr>
          <w:rFonts w:ascii="Trebuchet MS" w:hAnsi="Trebuchet MS"/>
          <w:b/>
          <w:bCs/>
          <w:color w:val="0070C0"/>
          <w:szCs w:val="24"/>
        </w:rPr>
        <w:t>Hohe</w:t>
      </w:r>
      <w:proofErr w:type="spellEnd"/>
      <w:r w:rsidRPr="008C39ED">
        <w:rPr>
          <w:rFonts w:ascii="Trebuchet MS" w:hAnsi="Trebuchet MS"/>
          <w:b/>
          <w:bCs/>
          <w:color w:val="0070C0"/>
          <w:szCs w:val="24"/>
        </w:rPr>
        <w:t xml:space="preserve"> Wand: Der Berg ruft!</w:t>
      </w:r>
    </w:p>
    <w:p w:rsidR="000935BF" w:rsidRPr="00A4727B" w:rsidRDefault="000935BF"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 xml:space="preserve">Der Schneeberg, mit einer Höhe von 2.076 m der höchste Berg in Niederösterreich, weckt die Sehnsucht nach dem ultimativen Gipfelerlebnis. Erklimmen lässt sich der </w:t>
      </w:r>
      <w:r w:rsidR="000F6127">
        <w:rPr>
          <w:rFonts w:ascii="Trebuchet MS" w:hAnsi="Trebuchet MS"/>
          <w:bCs/>
          <w:color w:val="404040" w:themeColor="text1" w:themeTint="BF"/>
          <w:sz w:val="20"/>
        </w:rPr>
        <w:t xml:space="preserve">höchste </w:t>
      </w:r>
      <w:r w:rsidRPr="00A4727B">
        <w:rPr>
          <w:rFonts w:ascii="Trebuchet MS" w:hAnsi="Trebuchet MS"/>
          <w:bCs/>
          <w:color w:val="404040" w:themeColor="text1" w:themeTint="BF"/>
          <w:sz w:val="20"/>
        </w:rPr>
        <w:t xml:space="preserve">Gipfel, das Klosterwappen auf 2.075 Höhenmetern, über eine </w:t>
      </w:r>
      <w:r w:rsidRPr="000F6127">
        <w:rPr>
          <w:rFonts w:ascii="Trebuchet MS" w:hAnsi="Trebuchet MS"/>
          <w:b/>
          <w:bCs/>
          <w:color w:val="0070C0"/>
          <w:sz w:val="20"/>
        </w:rPr>
        <w:t xml:space="preserve">Plateauwanderung </w:t>
      </w:r>
      <w:r w:rsidR="000F6127">
        <w:rPr>
          <w:rFonts w:ascii="Trebuchet MS" w:hAnsi="Trebuchet MS"/>
          <w:b/>
          <w:bCs/>
          <w:color w:val="0070C0"/>
          <w:sz w:val="20"/>
        </w:rPr>
        <w:t>am</w:t>
      </w:r>
      <w:r w:rsidRPr="000F6127">
        <w:rPr>
          <w:rFonts w:ascii="Trebuchet MS" w:hAnsi="Trebuchet MS"/>
          <w:b/>
          <w:bCs/>
          <w:color w:val="0070C0"/>
          <w:sz w:val="20"/>
        </w:rPr>
        <w:t xml:space="preserve"> Hochschneeberg</w:t>
      </w:r>
      <w:r w:rsidRPr="00A4727B">
        <w:rPr>
          <w:rFonts w:ascii="Trebuchet MS" w:hAnsi="Trebuchet MS"/>
          <w:bCs/>
          <w:color w:val="404040" w:themeColor="text1" w:themeTint="BF"/>
          <w:sz w:val="20"/>
        </w:rPr>
        <w:t>. Ausgangspunkt ist die Bergstation der Schneebergbahn auf 1.800 Metern, zu der man gemütlich per Zahnradbahn kommt.</w:t>
      </w:r>
      <w:r w:rsidR="000F6127">
        <w:rPr>
          <w:rFonts w:ascii="Trebuchet MS" w:hAnsi="Trebuchet MS"/>
          <w:bCs/>
          <w:color w:val="404040" w:themeColor="text1" w:themeTint="BF"/>
          <w:sz w:val="20"/>
        </w:rPr>
        <w:t xml:space="preserve"> </w:t>
      </w:r>
      <w:r w:rsidRPr="00A4727B">
        <w:rPr>
          <w:rFonts w:ascii="Trebuchet MS" w:hAnsi="Trebuchet MS"/>
          <w:bCs/>
          <w:color w:val="404040" w:themeColor="text1" w:themeTint="BF"/>
          <w:sz w:val="20"/>
        </w:rPr>
        <w:t>Bevor man losgeht, kann man sich noch im Berggasthaus stärken</w:t>
      </w:r>
      <w:r w:rsidR="000F6127">
        <w:rPr>
          <w:rFonts w:ascii="Trebuchet MS" w:hAnsi="Trebuchet MS"/>
          <w:bCs/>
          <w:color w:val="404040" w:themeColor="text1" w:themeTint="BF"/>
          <w:sz w:val="20"/>
        </w:rPr>
        <w:t xml:space="preserve"> </w:t>
      </w:r>
      <w:r w:rsidRPr="00A4727B">
        <w:rPr>
          <w:rFonts w:ascii="Trebuchet MS" w:hAnsi="Trebuchet MS"/>
          <w:bCs/>
          <w:color w:val="404040" w:themeColor="text1" w:themeTint="BF"/>
          <w:sz w:val="20"/>
        </w:rPr>
        <w:t xml:space="preserve">oder das </w:t>
      </w:r>
      <w:proofErr w:type="spellStart"/>
      <w:r w:rsidRPr="00A4727B">
        <w:rPr>
          <w:rFonts w:ascii="Trebuchet MS" w:hAnsi="Trebuchet MS"/>
          <w:bCs/>
          <w:color w:val="404040" w:themeColor="text1" w:themeTint="BF"/>
          <w:sz w:val="20"/>
        </w:rPr>
        <w:t>Elisabethkircherl</w:t>
      </w:r>
      <w:proofErr w:type="spellEnd"/>
      <w:r w:rsidRPr="00A4727B">
        <w:rPr>
          <w:rFonts w:ascii="Trebuchet MS" w:hAnsi="Trebuchet MS"/>
          <w:bCs/>
          <w:color w:val="404040" w:themeColor="text1" w:themeTint="BF"/>
          <w:sz w:val="20"/>
        </w:rPr>
        <w:t xml:space="preserve"> besuchen. Für die Wanderung über das </w:t>
      </w:r>
      <w:proofErr w:type="spellStart"/>
      <w:r w:rsidRPr="00A4727B">
        <w:rPr>
          <w:rFonts w:ascii="Trebuchet MS" w:hAnsi="Trebuchet MS"/>
          <w:bCs/>
          <w:color w:val="404040" w:themeColor="text1" w:themeTint="BF"/>
          <w:sz w:val="20"/>
        </w:rPr>
        <w:t>Damböckhaus</w:t>
      </w:r>
      <w:proofErr w:type="spellEnd"/>
      <w:r w:rsidRPr="00A4727B">
        <w:rPr>
          <w:rFonts w:ascii="Trebuchet MS" w:hAnsi="Trebuchet MS"/>
          <w:bCs/>
          <w:color w:val="404040" w:themeColor="text1" w:themeTint="BF"/>
          <w:sz w:val="20"/>
        </w:rPr>
        <w:t xml:space="preserve"> und den Ochsenboden bis zum Klosterwappen braucht man knapp drei Stunden. Hier kann man die Aussicht wirken lassen und ein paar Meter bergab in der Fischerhütte einkehren</w:t>
      </w:r>
      <w:r w:rsidR="000F6127">
        <w:rPr>
          <w:rFonts w:ascii="Trebuchet MS" w:hAnsi="Trebuchet MS"/>
          <w:bCs/>
          <w:color w:val="404040" w:themeColor="text1" w:themeTint="BF"/>
          <w:sz w:val="20"/>
        </w:rPr>
        <w:t>.</w:t>
      </w:r>
      <w:r w:rsidRPr="00A4727B">
        <w:rPr>
          <w:rFonts w:ascii="Trebuchet MS" w:hAnsi="Trebuchet MS"/>
          <w:bCs/>
          <w:color w:val="404040" w:themeColor="text1" w:themeTint="BF"/>
          <w:sz w:val="20"/>
        </w:rPr>
        <w:t xml:space="preserve"> Für Familien mit Kindern empfiehlt sich die</w:t>
      </w:r>
      <w:r w:rsidR="000F6127">
        <w:rPr>
          <w:rFonts w:ascii="Trebuchet MS" w:hAnsi="Trebuchet MS"/>
          <w:bCs/>
          <w:color w:val="404040" w:themeColor="text1" w:themeTint="BF"/>
          <w:sz w:val="20"/>
        </w:rPr>
        <w:t xml:space="preserve"> </w:t>
      </w:r>
      <w:r w:rsidRPr="00A4727B">
        <w:rPr>
          <w:rFonts w:ascii="Trebuchet MS" w:hAnsi="Trebuchet MS"/>
          <w:bCs/>
          <w:color w:val="404040" w:themeColor="text1" w:themeTint="BF"/>
          <w:sz w:val="20"/>
        </w:rPr>
        <w:t xml:space="preserve">etwas kürzere </w:t>
      </w:r>
      <w:r w:rsidRPr="000F6127">
        <w:rPr>
          <w:rFonts w:ascii="Trebuchet MS" w:hAnsi="Trebuchet MS"/>
          <w:bCs/>
          <w:color w:val="0070C0"/>
          <w:sz w:val="20"/>
        </w:rPr>
        <w:t>„</w:t>
      </w:r>
      <w:r w:rsidRPr="000F6127">
        <w:rPr>
          <w:rFonts w:ascii="Trebuchet MS" w:hAnsi="Trebuchet MS"/>
          <w:b/>
          <w:bCs/>
          <w:color w:val="0070C0"/>
          <w:sz w:val="20"/>
        </w:rPr>
        <w:t>Paradies der Blicke“-Rundtour</w:t>
      </w:r>
      <w:r w:rsidRPr="00A4727B">
        <w:rPr>
          <w:rFonts w:ascii="Trebuchet MS" w:hAnsi="Trebuchet MS"/>
          <w:bCs/>
          <w:color w:val="404040" w:themeColor="text1" w:themeTint="BF"/>
          <w:sz w:val="20"/>
        </w:rPr>
        <w:t xml:space="preserve">. Sie beginnt ebenfalls beim Bergbahnhof Hochschneeberg und ist in einer Stunde zu bewältigen. </w:t>
      </w:r>
    </w:p>
    <w:p w:rsidR="000935BF" w:rsidRPr="00A4727B" w:rsidRDefault="000935BF" w:rsidP="00BE1DE3">
      <w:pPr>
        <w:spacing w:line="320" w:lineRule="atLeast"/>
        <w:ind w:right="-1277"/>
        <w:rPr>
          <w:rFonts w:ascii="Trebuchet MS" w:hAnsi="Trebuchet MS"/>
          <w:bCs/>
          <w:strike/>
          <w:color w:val="404040" w:themeColor="text1" w:themeTint="BF"/>
          <w:sz w:val="20"/>
        </w:rPr>
      </w:pPr>
      <w:r w:rsidRPr="00A4727B">
        <w:rPr>
          <w:rFonts w:ascii="Trebuchet MS" w:hAnsi="Trebuchet MS"/>
          <w:color w:val="404040" w:themeColor="text1" w:themeTint="BF"/>
          <w:sz w:val="20"/>
        </w:rPr>
        <w:t xml:space="preserve">Auch eine Reihe von Naturbesonderheiten gibt es zu erkunden: beispielsweise den </w:t>
      </w:r>
      <w:r w:rsidRPr="000F6127">
        <w:rPr>
          <w:rFonts w:ascii="Trebuchet MS" w:hAnsi="Trebuchet MS"/>
          <w:b/>
          <w:color w:val="0070C0"/>
          <w:sz w:val="20"/>
        </w:rPr>
        <w:t>Naturpark Hohe Wand</w:t>
      </w:r>
      <w:r w:rsidRPr="000F6127">
        <w:rPr>
          <w:rFonts w:ascii="Trebuchet MS" w:hAnsi="Trebuchet MS"/>
          <w:color w:val="0070C0"/>
          <w:sz w:val="20"/>
        </w:rPr>
        <w:t xml:space="preserve"> </w:t>
      </w:r>
      <w:r w:rsidRPr="00A4727B">
        <w:rPr>
          <w:rFonts w:ascii="Trebuchet MS" w:hAnsi="Trebuchet MS"/>
          <w:color w:val="404040" w:themeColor="text1" w:themeTint="BF"/>
          <w:sz w:val="20"/>
        </w:rPr>
        <w:t xml:space="preserve">mit der Aussichtsterrasse </w:t>
      </w:r>
      <w:r w:rsidRPr="000F6127">
        <w:rPr>
          <w:rFonts w:ascii="Trebuchet MS" w:hAnsi="Trebuchet MS"/>
          <w:color w:val="404040" w:themeColor="text1" w:themeTint="BF"/>
          <w:sz w:val="20"/>
        </w:rPr>
        <w:t>„</w:t>
      </w:r>
      <w:proofErr w:type="spellStart"/>
      <w:r w:rsidRPr="000F6127">
        <w:rPr>
          <w:rFonts w:ascii="Trebuchet MS" w:hAnsi="Trebuchet MS"/>
          <w:color w:val="404040" w:themeColor="text1" w:themeTint="BF"/>
          <w:sz w:val="20"/>
        </w:rPr>
        <w:t>Skywalk</w:t>
      </w:r>
      <w:proofErr w:type="spellEnd"/>
      <w:r w:rsidRPr="000F6127">
        <w:rPr>
          <w:rFonts w:ascii="Trebuchet MS" w:hAnsi="Trebuchet MS"/>
          <w:color w:val="404040" w:themeColor="text1" w:themeTint="BF"/>
          <w:sz w:val="20"/>
        </w:rPr>
        <w:t>“</w:t>
      </w:r>
      <w:r w:rsidRPr="00A4727B">
        <w:rPr>
          <w:rFonts w:ascii="Trebuchet MS" w:hAnsi="Trebuchet MS"/>
          <w:color w:val="404040" w:themeColor="text1" w:themeTint="BF"/>
          <w:sz w:val="20"/>
        </w:rPr>
        <w:t xml:space="preserve"> und die abenteuerliche Wander- und Wasserwelt </w:t>
      </w:r>
      <w:proofErr w:type="spellStart"/>
      <w:r w:rsidRPr="000F6127">
        <w:rPr>
          <w:rFonts w:ascii="Trebuchet MS" w:hAnsi="Trebuchet MS"/>
          <w:b/>
          <w:color w:val="0070C0"/>
          <w:sz w:val="20"/>
        </w:rPr>
        <w:t>Myrafälle</w:t>
      </w:r>
      <w:proofErr w:type="spellEnd"/>
      <w:r w:rsidRPr="000F6127">
        <w:rPr>
          <w:rFonts w:ascii="Trebuchet MS" w:hAnsi="Trebuchet MS"/>
          <w:b/>
          <w:color w:val="0070C0"/>
          <w:sz w:val="20"/>
        </w:rPr>
        <w:t xml:space="preserve"> bei </w:t>
      </w:r>
      <w:proofErr w:type="spellStart"/>
      <w:r w:rsidRPr="000F6127">
        <w:rPr>
          <w:rFonts w:ascii="Trebuchet MS" w:hAnsi="Trebuchet MS"/>
          <w:b/>
          <w:color w:val="0070C0"/>
          <w:sz w:val="20"/>
        </w:rPr>
        <w:t>Muggendorf</w:t>
      </w:r>
      <w:proofErr w:type="spellEnd"/>
      <w:r w:rsidRPr="000F6127">
        <w:rPr>
          <w:rFonts w:ascii="Trebuchet MS" w:hAnsi="Trebuchet MS"/>
          <w:color w:val="0070C0"/>
          <w:sz w:val="20"/>
        </w:rPr>
        <w:t xml:space="preserve"> </w:t>
      </w:r>
      <w:r w:rsidRPr="00A4727B">
        <w:rPr>
          <w:rFonts w:ascii="Trebuchet MS" w:hAnsi="Trebuchet MS"/>
          <w:color w:val="404040" w:themeColor="text1" w:themeTint="BF"/>
          <w:sz w:val="20"/>
        </w:rPr>
        <w:t xml:space="preserve">mit ihren eindrucksvollen Felsschluchten, erfrischenden Wasserfällen und spannenden Themenstationen. </w:t>
      </w:r>
    </w:p>
    <w:p w:rsidR="008C39ED" w:rsidRDefault="000935BF"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 xml:space="preserve">Idyllische Landschaften und urige Hütten charakterisieren das </w:t>
      </w:r>
      <w:proofErr w:type="spellStart"/>
      <w:r w:rsidRPr="00A4727B">
        <w:rPr>
          <w:rFonts w:ascii="Trebuchet MS" w:hAnsi="Trebuchet MS"/>
          <w:bCs/>
          <w:color w:val="404040" w:themeColor="text1" w:themeTint="BF"/>
          <w:sz w:val="20"/>
        </w:rPr>
        <w:t>Piestingtal</w:t>
      </w:r>
      <w:proofErr w:type="spellEnd"/>
      <w:r w:rsidRPr="00A4727B">
        <w:rPr>
          <w:rFonts w:ascii="Trebuchet MS" w:hAnsi="Trebuchet MS"/>
          <w:bCs/>
          <w:color w:val="404040" w:themeColor="text1" w:themeTint="BF"/>
          <w:sz w:val="20"/>
        </w:rPr>
        <w:t xml:space="preserve">, auch als Biedermeiertal bekannt, und die </w:t>
      </w:r>
      <w:proofErr w:type="spellStart"/>
      <w:r w:rsidRPr="00A4727B">
        <w:rPr>
          <w:rFonts w:ascii="Trebuchet MS" w:hAnsi="Trebuchet MS"/>
          <w:bCs/>
          <w:color w:val="404040" w:themeColor="text1" w:themeTint="BF"/>
          <w:sz w:val="20"/>
        </w:rPr>
        <w:t>Gutensteiner</w:t>
      </w:r>
      <w:proofErr w:type="spellEnd"/>
      <w:r w:rsidRPr="00A4727B">
        <w:rPr>
          <w:rFonts w:ascii="Trebuchet MS" w:hAnsi="Trebuchet MS"/>
          <w:bCs/>
          <w:color w:val="404040" w:themeColor="text1" w:themeTint="BF"/>
          <w:sz w:val="20"/>
        </w:rPr>
        <w:t xml:space="preserve"> Alpen.</w:t>
      </w:r>
    </w:p>
    <w:p w:rsidR="000F6127" w:rsidRPr="00A4727B" w:rsidRDefault="000F6127" w:rsidP="00BE1DE3">
      <w:pPr>
        <w:pStyle w:val="StandardWeb"/>
        <w:spacing w:before="0" w:beforeAutospacing="0" w:after="0" w:afterAutospacing="0" w:line="320" w:lineRule="atLeast"/>
        <w:ind w:right="-1277"/>
        <w:rPr>
          <w:rFonts w:ascii="Trebuchet MS" w:hAnsi="Trebuchet MS" w:cs="Arial"/>
          <w:color w:val="404040" w:themeColor="text1" w:themeTint="BF"/>
          <w:sz w:val="20"/>
          <w:szCs w:val="20"/>
        </w:rPr>
      </w:pPr>
      <w:r>
        <w:rPr>
          <w:rFonts w:ascii="Trebuchet MS" w:hAnsi="Trebuchet MS" w:cs="Arial"/>
          <w:color w:val="404040" w:themeColor="text1" w:themeTint="BF"/>
          <w:sz w:val="20"/>
          <w:szCs w:val="20"/>
        </w:rPr>
        <w:t>Die Übernachtungsmöglichkeiten im Schneebergland sind vielfältig - z</w:t>
      </w:r>
      <w:r w:rsidRPr="00A4727B">
        <w:rPr>
          <w:rFonts w:ascii="Trebuchet MS" w:hAnsi="Trebuchet MS" w:cs="Arial"/>
          <w:color w:val="404040" w:themeColor="text1" w:themeTint="BF"/>
          <w:sz w:val="20"/>
          <w:szCs w:val="20"/>
        </w:rPr>
        <w:t xml:space="preserve">u den zertifizierten Wander-Gastgebern in </w:t>
      </w:r>
      <w:r w:rsidR="00077856">
        <w:rPr>
          <w:rFonts w:ascii="Trebuchet MS" w:hAnsi="Trebuchet MS" w:cs="Arial"/>
          <w:color w:val="404040" w:themeColor="text1" w:themeTint="BF"/>
          <w:sz w:val="20"/>
          <w:szCs w:val="20"/>
        </w:rPr>
        <w:t xml:space="preserve">Wanderdorf </w:t>
      </w:r>
      <w:r w:rsidRPr="00A4727B">
        <w:rPr>
          <w:rFonts w:ascii="Trebuchet MS" w:hAnsi="Trebuchet MS" w:cs="Arial"/>
          <w:color w:val="404040" w:themeColor="text1" w:themeTint="BF"/>
          <w:sz w:val="20"/>
          <w:szCs w:val="20"/>
        </w:rPr>
        <w:t>Puchberg am Schneeberg zähl</w:t>
      </w:r>
      <w:r>
        <w:rPr>
          <w:rFonts w:ascii="Trebuchet MS" w:hAnsi="Trebuchet MS" w:cs="Arial"/>
          <w:color w:val="404040" w:themeColor="text1" w:themeTint="BF"/>
          <w:sz w:val="20"/>
          <w:szCs w:val="20"/>
        </w:rPr>
        <w:t xml:space="preserve">en </w:t>
      </w:r>
      <w:r w:rsidRPr="00A4727B">
        <w:rPr>
          <w:rFonts w:ascii="Trebuchet MS" w:hAnsi="Trebuchet MS" w:cs="Arial"/>
          <w:color w:val="404040" w:themeColor="text1" w:themeTint="BF"/>
          <w:sz w:val="20"/>
          <w:szCs w:val="20"/>
        </w:rPr>
        <w:t xml:space="preserve">das Hotel </w:t>
      </w:r>
      <w:r w:rsidRPr="00A4727B">
        <w:rPr>
          <w:rFonts w:ascii="Trebuchet MS" w:hAnsi="Trebuchet MS" w:cs="Arial"/>
          <w:b/>
          <w:color w:val="0070C0"/>
          <w:sz w:val="20"/>
          <w:szCs w:val="20"/>
        </w:rPr>
        <w:t>Schneeberghof</w:t>
      </w:r>
      <w:r w:rsidRPr="00A4727B">
        <w:rPr>
          <w:rFonts w:ascii="Trebuchet MS" w:hAnsi="Trebuchet MS" w:cs="Arial"/>
          <w:color w:val="0070C0"/>
          <w:sz w:val="20"/>
          <w:szCs w:val="20"/>
        </w:rPr>
        <w:t>****S</w:t>
      </w:r>
      <w:r w:rsidRPr="00A4727B">
        <w:rPr>
          <w:rFonts w:ascii="Trebuchet MS" w:hAnsi="Trebuchet MS" w:cs="Arial"/>
          <w:color w:val="404040" w:themeColor="text1" w:themeTint="BF"/>
          <w:sz w:val="20"/>
          <w:szCs w:val="20"/>
        </w:rPr>
        <w:t xml:space="preserve">, das Gesundheitshotel </w:t>
      </w:r>
      <w:proofErr w:type="spellStart"/>
      <w:r w:rsidRPr="00A4727B">
        <w:rPr>
          <w:rFonts w:ascii="Trebuchet MS" w:hAnsi="Trebuchet MS" w:cs="Arial"/>
          <w:b/>
          <w:color w:val="0070C0"/>
          <w:sz w:val="20"/>
          <w:szCs w:val="20"/>
        </w:rPr>
        <w:t>Wanzenböck</w:t>
      </w:r>
      <w:proofErr w:type="spellEnd"/>
      <w:r w:rsidRPr="00A4727B">
        <w:rPr>
          <w:rFonts w:ascii="Trebuchet MS" w:hAnsi="Trebuchet MS" w:cs="Arial"/>
          <w:b/>
          <w:color w:val="0070C0"/>
          <w:sz w:val="20"/>
          <w:szCs w:val="20"/>
        </w:rPr>
        <w:t>****</w:t>
      </w:r>
      <w:r>
        <w:rPr>
          <w:rFonts w:ascii="Trebuchet MS" w:hAnsi="Trebuchet MS" w:cs="Arial"/>
          <w:color w:val="404040" w:themeColor="text1" w:themeTint="BF"/>
          <w:sz w:val="20"/>
          <w:szCs w:val="20"/>
        </w:rPr>
        <w:t>, der</w:t>
      </w:r>
      <w:r w:rsidRPr="00A4727B">
        <w:rPr>
          <w:rFonts w:ascii="Trebuchet MS" w:hAnsi="Trebuchet MS" w:cs="Arial"/>
          <w:b/>
          <w:color w:val="404040" w:themeColor="text1" w:themeTint="BF"/>
          <w:sz w:val="20"/>
          <w:szCs w:val="20"/>
        </w:rPr>
        <w:t xml:space="preserve"> </w:t>
      </w:r>
      <w:proofErr w:type="spellStart"/>
      <w:r w:rsidRPr="00A4727B">
        <w:rPr>
          <w:rFonts w:ascii="Trebuchet MS" w:hAnsi="Trebuchet MS" w:cs="Arial"/>
          <w:b/>
          <w:color w:val="0070C0"/>
          <w:sz w:val="20"/>
          <w:szCs w:val="20"/>
        </w:rPr>
        <w:t>Bruckerhof</w:t>
      </w:r>
      <w:proofErr w:type="spellEnd"/>
      <w:r w:rsidRPr="00A4727B">
        <w:rPr>
          <w:rFonts w:ascii="Trebuchet MS" w:hAnsi="Trebuchet MS" w:cs="Arial"/>
          <w:b/>
          <w:color w:val="0070C0"/>
          <w:sz w:val="20"/>
          <w:szCs w:val="20"/>
        </w:rPr>
        <w:t>***</w:t>
      </w:r>
      <w:r w:rsidRPr="00A4727B">
        <w:rPr>
          <w:rFonts w:ascii="Trebuchet MS" w:hAnsi="Trebuchet MS" w:cs="Arial"/>
          <w:color w:val="404040" w:themeColor="text1" w:themeTint="BF"/>
          <w:sz w:val="20"/>
          <w:szCs w:val="20"/>
        </w:rPr>
        <w:t xml:space="preserve">, </w:t>
      </w:r>
      <w:r w:rsidRPr="00A4727B">
        <w:rPr>
          <w:rFonts w:ascii="Trebuchet MS" w:hAnsi="Trebuchet MS" w:cs="Arial"/>
          <w:b/>
          <w:color w:val="0070C0"/>
          <w:sz w:val="20"/>
          <w:szCs w:val="20"/>
        </w:rPr>
        <w:t>Forellenhof***</w:t>
      </w:r>
      <w:r w:rsidRPr="00A4727B">
        <w:rPr>
          <w:rFonts w:ascii="Trebuchet MS" w:hAnsi="Trebuchet MS" w:cs="Arial"/>
          <w:color w:val="404040" w:themeColor="text1" w:themeTint="BF"/>
          <w:sz w:val="20"/>
          <w:szCs w:val="20"/>
        </w:rPr>
        <w:t xml:space="preserve"> sowie </w:t>
      </w:r>
      <w:r w:rsidR="00077856">
        <w:rPr>
          <w:rFonts w:ascii="Trebuchet MS" w:hAnsi="Trebuchet MS" w:cs="Arial"/>
          <w:color w:val="404040" w:themeColor="text1" w:themeTint="BF"/>
          <w:sz w:val="20"/>
          <w:szCs w:val="20"/>
        </w:rPr>
        <w:t>seit 2019 neu der</w:t>
      </w:r>
      <w:r w:rsidRPr="00A4727B">
        <w:rPr>
          <w:rFonts w:ascii="Trebuchet MS" w:hAnsi="Trebuchet MS" w:cs="Arial"/>
          <w:color w:val="404040" w:themeColor="text1" w:themeTint="BF"/>
          <w:sz w:val="20"/>
          <w:szCs w:val="20"/>
        </w:rPr>
        <w:t xml:space="preserve"> Gasthof </w:t>
      </w:r>
      <w:proofErr w:type="spellStart"/>
      <w:r w:rsidRPr="00A4727B">
        <w:rPr>
          <w:rFonts w:ascii="Trebuchet MS" w:hAnsi="Trebuchet MS" w:cs="Arial"/>
          <w:b/>
          <w:color w:val="0070C0"/>
          <w:sz w:val="20"/>
          <w:szCs w:val="20"/>
        </w:rPr>
        <w:t>Schmirl</w:t>
      </w:r>
      <w:proofErr w:type="spellEnd"/>
      <w:r w:rsidRPr="00A4727B">
        <w:rPr>
          <w:rFonts w:ascii="Trebuchet MS" w:hAnsi="Trebuchet MS" w:cs="Arial"/>
          <w:b/>
          <w:color w:val="0070C0"/>
          <w:sz w:val="20"/>
          <w:szCs w:val="20"/>
        </w:rPr>
        <w:t>***</w:t>
      </w:r>
      <w:r w:rsidR="00077856">
        <w:rPr>
          <w:rFonts w:ascii="Trebuchet MS" w:hAnsi="Trebuchet MS" w:cs="Arial"/>
          <w:color w:val="404040" w:themeColor="text1" w:themeTint="BF"/>
          <w:sz w:val="20"/>
          <w:szCs w:val="20"/>
        </w:rPr>
        <w:t>.</w:t>
      </w:r>
    </w:p>
    <w:p w:rsidR="000935BF" w:rsidRPr="000F6127" w:rsidRDefault="000935BF" w:rsidP="00BE1DE3">
      <w:pPr>
        <w:spacing w:line="320" w:lineRule="atLeast"/>
        <w:ind w:right="-1277"/>
        <w:rPr>
          <w:rFonts w:ascii="Trebuchet MS" w:hAnsi="Trebuchet MS"/>
          <w:b/>
          <w:bCs/>
          <w:color w:val="0070C0"/>
          <w:szCs w:val="24"/>
        </w:rPr>
      </w:pPr>
      <w:r w:rsidRPr="000F6127">
        <w:rPr>
          <w:rFonts w:ascii="Trebuchet MS" w:hAnsi="Trebuchet MS"/>
          <w:b/>
          <w:bCs/>
          <w:color w:val="0070C0"/>
          <w:szCs w:val="24"/>
        </w:rPr>
        <w:lastRenderedPageBreak/>
        <w:t>Wiener Neustadt: Vom Wiener Becken zum Alpenbogen</w:t>
      </w:r>
    </w:p>
    <w:p w:rsidR="000935BF" w:rsidRPr="00A4727B" w:rsidRDefault="000935BF"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 xml:space="preserve">Wiener Neustadt bietet sich als idealer Ausgangspunkt für eine Wanderung am Weg des Wiener Alpenbogens an. Ausgehend von der Ebene bei Wiener Neustadt verläuft dieser Weg durch alle Hügel- und Berglandschaften in den Wiener Alpen. Die erste der 19 Etappen beginnt in Katzelsdorf, südlich von Wiener Neustadt, und führt bis Bad </w:t>
      </w:r>
      <w:proofErr w:type="spellStart"/>
      <w:r w:rsidRPr="00A4727B">
        <w:rPr>
          <w:rFonts w:ascii="Trebuchet MS" w:hAnsi="Trebuchet MS"/>
          <w:bCs/>
          <w:color w:val="404040" w:themeColor="text1" w:themeTint="BF"/>
          <w:sz w:val="20"/>
        </w:rPr>
        <w:t>Erlach</w:t>
      </w:r>
      <w:proofErr w:type="spellEnd"/>
      <w:r w:rsidRPr="00A4727B">
        <w:rPr>
          <w:rFonts w:ascii="Trebuchet MS" w:hAnsi="Trebuchet MS"/>
          <w:bCs/>
          <w:color w:val="404040" w:themeColor="text1" w:themeTint="BF"/>
          <w:sz w:val="20"/>
        </w:rPr>
        <w:t>.</w:t>
      </w:r>
    </w:p>
    <w:p w:rsidR="000935BF" w:rsidRPr="00A4727B" w:rsidRDefault="00077856" w:rsidP="00BE1DE3">
      <w:pPr>
        <w:spacing w:line="320" w:lineRule="atLeast"/>
        <w:ind w:right="-1277"/>
        <w:rPr>
          <w:rFonts w:ascii="Trebuchet MS" w:hAnsi="Trebuchet MS"/>
          <w:bCs/>
          <w:strike/>
          <w:color w:val="404040" w:themeColor="text1" w:themeTint="BF"/>
          <w:sz w:val="20"/>
        </w:rPr>
      </w:pPr>
      <w:r>
        <w:rPr>
          <w:rFonts w:ascii="Trebuchet MS" w:hAnsi="Trebuchet MS"/>
          <w:bCs/>
          <w:color w:val="404040" w:themeColor="text1" w:themeTint="BF"/>
          <w:sz w:val="20"/>
        </w:rPr>
        <w:t xml:space="preserve">Der aussichtsreiche </w:t>
      </w:r>
      <w:proofErr w:type="spellStart"/>
      <w:r w:rsidRPr="00077856">
        <w:rPr>
          <w:rFonts w:ascii="Trebuchet MS" w:hAnsi="Trebuchet MS"/>
          <w:b/>
          <w:bCs/>
          <w:color w:val="0070C0"/>
          <w:sz w:val="20"/>
        </w:rPr>
        <w:t>Rosaliar</w:t>
      </w:r>
      <w:r w:rsidR="000935BF" w:rsidRPr="00077856">
        <w:rPr>
          <w:rFonts w:ascii="Trebuchet MS" w:hAnsi="Trebuchet MS"/>
          <w:b/>
          <w:bCs/>
          <w:color w:val="0070C0"/>
          <w:sz w:val="20"/>
        </w:rPr>
        <w:t>undwanderweg</w:t>
      </w:r>
      <w:proofErr w:type="spellEnd"/>
      <w:r w:rsidR="00BE1DE3">
        <w:rPr>
          <w:rFonts w:ascii="Trebuchet MS" w:hAnsi="Trebuchet MS"/>
          <w:bCs/>
          <w:color w:val="0070C0"/>
          <w:sz w:val="20"/>
        </w:rPr>
        <w:t xml:space="preserve"> </w:t>
      </w:r>
      <w:r w:rsidR="000935BF" w:rsidRPr="00A4727B">
        <w:rPr>
          <w:rFonts w:ascii="Trebuchet MS" w:hAnsi="Trebuchet MS"/>
          <w:bCs/>
          <w:color w:val="404040" w:themeColor="text1" w:themeTint="BF"/>
          <w:sz w:val="20"/>
        </w:rPr>
        <w:t xml:space="preserve">führt </w:t>
      </w:r>
      <w:r>
        <w:rPr>
          <w:rFonts w:ascii="Trebuchet MS" w:hAnsi="Trebuchet MS"/>
          <w:bCs/>
          <w:color w:val="404040" w:themeColor="text1" w:themeTint="BF"/>
          <w:sz w:val="20"/>
        </w:rPr>
        <w:t>durch</w:t>
      </w:r>
      <w:r w:rsidR="000935BF" w:rsidRPr="00A4727B">
        <w:rPr>
          <w:rFonts w:ascii="Trebuchet MS" w:hAnsi="Trebuchet MS"/>
          <w:bCs/>
          <w:color w:val="404040" w:themeColor="text1" w:themeTint="BF"/>
          <w:sz w:val="20"/>
        </w:rPr>
        <w:t xml:space="preserve"> Wiener Neustadt </w:t>
      </w:r>
      <w:r>
        <w:rPr>
          <w:rFonts w:ascii="Trebuchet MS" w:hAnsi="Trebuchet MS"/>
          <w:bCs/>
          <w:color w:val="404040" w:themeColor="text1" w:themeTint="BF"/>
          <w:sz w:val="20"/>
        </w:rPr>
        <w:t xml:space="preserve">und über das </w:t>
      </w:r>
      <w:proofErr w:type="spellStart"/>
      <w:r w:rsidR="000935BF" w:rsidRPr="00A4727B">
        <w:rPr>
          <w:rFonts w:ascii="Trebuchet MS" w:hAnsi="Trebuchet MS"/>
          <w:bCs/>
          <w:color w:val="404040" w:themeColor="text1" w:themeTint="BF"/>
          <w:sz w:val="20"/>
        </w:rPr>
        <w:t>Rosaliengebirge</w:t>
      </w:r>
      <w:proofErr w:type="spellEnd"/>
      <w:r w:rsidR="000935BF" w:rsidRPr="00A4727B">
        <w:rPr>
          <w:rFonts w:ascii="Trebuchet MS" w:hAnsi="Trebuchet MS"/>
          <w:bCs/>
          <w:color w:val="404040" w:themeColor="text1" w:themeTint="BF"/>
          <w:sz w:val="20"/>
        </w:rPr>
        <w:t xml:space="preserve">. Vorbei an sanften Weinhängen, durch Wälder und an Bachläufen entlang, öffnen sich auf Schritt und Tritt schöne Ausblicke. Burgen und Burgruinen zeugen von der bewegten Vergangenheit der Region. </w:t>
      </w:r>
    </w:p>
    <w:p w:rsidR="000935BF" w:rsidRPr="00A4727B" w:rsidRDefault="000935BF" w:rsidP="00BE1DE3">
      <w:pPr>
        <w:spacing w:line="320" w:lineRule="atLeast"/>
        <w:ind w:right="-1277"/>
        <w:rPr>
          <w:rFonts w:ascii="Trebuchet MS" w:hAnsi="Trebuchet MS"/>
          <w:b/>
          <w:bCs/>
          <w:color w:val="404040" w:themeColor="text1" w:themeTint="BF"/>
          <w:sz w:val="20"/>
        </w:rPr>
      </w:pPr>
    </w:p>
    <w:p w:rsidR="000935BF" w:rsidRPr="00077856" w:rsidRDefault="000935BF" w:rsidP="00BE1DE3">
      <w:pPr>
        <w:spacing w:line="320" w:lineRule="atLeast"/>
        <w:ind w:right="-1277"/>
        <w:rPr>
          <w:rFonts w:ascii="Trebuchet MS" w:hAnsi="Trebuchet MS"/>
          <w:b/>
          <w:bCs/>
          <w:color w:val="0070C0"/>
          <w:szCs w:val="24"/>
        </w:rPr>
      </w:pPr>
      <w:r w:rsidRPr="00077856">
        <w:rPr>
          <w:rFonts w:ascii="Trebuchet MS" w:hAnsi="Trebuchet MS"/>
          <w:b/>
          <w:bCs/>
          <w:color w:val="0070C0"/>
          <w:szCs w:val="24"/>
        </w:rPr>
        <w:t>Bequem erreichbare Ausblicke genießen</w:t>
      </w:r>
    </w:p>
    <w:p w:rsidR="000935BF" w:rsidRPr="00A4727B" w:rsidRDefault="000935BF"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 xml:space="preserve">In den Wiener Alpen fahren Bahnen das ganze Jahr hindurch auf aussichtsreiche Gipfel. Auf die </w:t>
      </w:r>
      <w:proofErr w:type="spellStart"/>
      <w:r w:rsidRPr="00077856">
        <w:rPr>
          <w:rFonts w:ascii="Trebuchet MS" w:hAnsi="Trebuchet MS"/>
          <w:b/>
          <w:bCs/>
          <w:color w:val="0070C0"/>
          <w:sz w:val="20"/>
        </w:rPr>
        <w:t>Rax</w:t>
      </w:r>
      <w:proofErr w:type="spellEnd"/>
      <w:r w:rsidRPr="00077856">
        <w:rPr>
          <w:rFonts w:ascii="Trebuchet MS" w:hAnsi="Trebuchet MS"/>
          <w:bCs/>
          <w:color w:val="0070C0"/>
          <w:sz w:val="20"/>
        </w:rPr>
        <w:t xml:space="preserve"> </w:t>
      </w:r>
      <w:r w:rsidRPr="00A4727B">
        <w:rPr>
          <w:rFonts w:ascii="Trebuchet MS" w:hAnsi="Trebuchet MS"/>
          <w:bCs/>
          <w:color w:val="404040" w:themeColor="text1" w:themeTint="BF"/>
          <w:sz w:val="20"/>
        </w:rPr>
        <w:t xml:space="preserve">schwebt eine </w:t>
      </w:r>
      <w:r w:rsidRPr="00077856">
        <w:rPr>
          <w:rFonts w:ascii="Trebuchet MS" w:hAnsi="Trebuchet MS"/>
          <w:b/>
          <w:bCs/>
          <w:color w:val="0070C0"/>
          <w:sz w:val="20"/>
        </w:rPr>
        <w:t>Seilbahn</w:t>
      </w:r>
      <w:r w:rsidRPr="00A4727B">
        <w:rPr>
          <w:rFonts w:ascii="Trebuchet MS" w:hAnsi="Trebuchet MS"/>
          <w:bCs/>
          <w:color w:val="404040" w:themeColor="text1" w:themeTint="BF"/>
          <w:sz w:val="20"/>
        </w:rPr>
        <w:t>. In knapp 8 Minuten hat man rund 1.000 Höhenmeter überwunden und genießt plötzlich eine alpine Berglandschaft, während man vielleicht kurz zuvor noch im Kurpark von Reichenau flaniert ist.</w:t>
      </w:r>
    </w:p>
    <w:p w:rsidR="000935BF" w:rsidRPr="00A4727B" w:rsidRDefault="000935BF"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 xml:space="preserve">Den </w:t>
      </w:r>
      <w:r w:rsidRPr="000B15A1">
        <w:rPr>
          <w:rFonts w:ascii="Trebuchet MS" w:hAnsi="Trebuchet MS"/>
          <w:b/>
          <w:bCs/>
          <w:color w:val="0070C0"/>
          <w:sz w:val="20"/>
        </w:rPr>
        <w:t>Schneeberg</w:t>
      </w:r>
      <w:r w:rsidRPr="00A4727B">
        <w:rPr>
          <w:rFonts w:ascii="Trebuchet MS" w:hAnsi="Trebuchet MS"/>
          <w:bCs/>
          <w:color w:val="404040" w:themeColor="text1" w:themeTint="BF"/>
          <w:sz w:val="20"/>
        </w:rPr>
        <w:t xml:space="preserve">, mit 2.076 Metern der höchste Berg Niederösterreichs, erklimmt man per </w:t>
      </w:r>
      <w:r w:rsidRPr="000B15A1">
        <w:rPr>
          <w:rFonts w:ascii="Trebuchet MS" w:hAnsi="Trebuchet MS"/>
          <w:b/>
          <w:bCs/>
          <w:color w:val="0070C0"/>
          <w:sz w:val="20"/>
        </w:rPr>
        <w:t>Zahnradbahn</w:t>
      </w:r>
      <w:r w:rsidRPr="00A4727B">
        <w:rPr>
          <w:rFonts w:ascii="Trebuchet MS" w:hAnsi="Trebuchet MS"/>
          <w:bCs/>
          <w:color w:val="404040" w:themeColor="text1" w:themeTint="BF"/>
          <w:sz w:val="20"/>
        </w:rPr>
        <w:t xml:space="preserve">. Außerdem gelangt man von Losenheim mit der Schneeberg-Sesselbahn, einem </w:t>
      </w:r>
      <w:r w:rsidRPr="000B15A1">
        <w:rPr>
          <w:rFonts w:ascii="Trebuchet MS" w:hAnsi="Trebuchet MS"/>
          <w:b/>
          <w:bCs/>
          <w:color w:val="0070C0"/>
          <w:sz w:val="20"/>
        </w:rPr>
        <w:t>Vierer-Sessellift, auf den Faden</w:t>
      </w:r>
      <w:r w:rsidRPr="00A4727B">
        <w:rPr>
          <w:rFonts w:ascii="Trebuchet MS" w:hAnsi="Trebuchet MS"/>
          <w:bCs/>
          <w:color w:val="404040" w:themeColor="text1" w:themeTint="BF"/>
          <w:sz w:val="20"/>
        </w:rPr>
        <w:t xml:space="preserve">. Der auch als „Wunderalm“ bezeichnete Fadensattel ist Ausgangspunkt für schöne Wanderungen und auch gerne besucht wegen der bekannten </w:t>
      </w:r>
      <w:proofErr w:type="spellStart"/>
      <w:r w:rsidRPr="00A4727B">
        <w:rPr>
          <w:rFonts w:ascii="Trebuchet MS" w:hAnsi="Trebuchet MS"/>
          <w:bCs/>
          <w:color w:val="404040" w:themeColor="text1" w:themeTint="BF"/>
          <w:sz w:val="20"/>
        </w:rPr>
        <w:t>Edelweisshütte</w:t>
      </w:r>
      <w:proofErr w:type="spellEnd"/>
      <w:r w:rsidRPr="00A4727B">
        <w:rPr>
          <w:rFonts w:ascii="Trebuchet MS" w:hAnsi="Trebuchet MS"/>
          <w:bCs/>
          <w:color w:val="404040" w:themeColor="text1" w:themeTint="BF"/>
          <w:sz w:val="20"/>
        </w:rPr>
        <w:t xml:space="preserve">. </w:t>
      </w:r>
    </w:p>
    <w:p w:rsidR="000935BF" w:rsidRPr="00A4727B" w:rsidRDefault="000935BF"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 xml:space="preserve">Eine </w:t>
      </w:r>
      <w:r w:rsidRPr="000B15A1">
        <w:rPr>
          <w:rFonts w:ascii="Trebuchet MS" w:hAnsi="Trebuchet MS"/>
          <w:b/>
          <w:bCs/>
          <w:color w:val="0070C0"/>
          <w:sz w:val="20"/>
        </w:rPr>
        <w:t>Kabinenbahn</w:t>
      </w:r>
      <w:r w:rsidRPr="000B15A1">
        <w:rPr>
          <w:rFonts w:ascii="Trebuchet MS" w:hAnsi="Trebuchet MS"/>
          <w:bCs/>
          <w:color w:val="0070C0"/>
          <w:sz w:val="20"/>
        </w:rPr>
        <w:t xml:space="preserve"> </w:t>
      </w:r>
      <w:r w:rsidRPr="00A4727B">
        <w:rPr>
          <w:rFonts w:ascii="Trebuchet MS" w:hAnsi="Trebuchet MS"/>
          <w:bCs/>
          <w:color w:val="404040" w:themeColor="text1" w:themeTint="BF"/>
          <w:sz w:val="20"/>
        </w:rPr>
        <w:t xml:space="preserve">bringt Wanderer auf den </w:t>
      </w:r>
      <w:proofErr w:type="spellStart"/>
      <w:r w:rsidRPr="000B15A1">
        <w:rPr>
          <w:rFonts w:ascii="Trebuchet MS" w:hAnsi="Trebuchet MS"/>
          <w:b/>
          <w:bCs/>
          <w:color w:val="0070C0"/>
          <w:sz w:val="20"/>
        </w:rPr>
        <w:t>Hirschenkogel</w:t>
      </w:r>
      <w:proofErr w:type="spellEnd"/>
      <w:r w:rsidRPr="000B15A1">
        <w:rPr>
          <w:rFonts w:ascii="Trebuchet MS" w:hAnsi="Trebuchet MS"/>
          <w:bCs/>
          <w:color w:val="0070C0"/>
          <w:sz w:val="20"/>
        </w:rPr>
        <w:t xml:space="preserve"> </w:t>
      </w:r>
      <w:r w:rsidRPr="000B15A1">
        <w:rPr>
          <w:rFonts w:ascii="Trebuchet MS" w:hAnsi="Trebuchet MS"/>
          <w:b/>
          <w:bCs/>
          <w:color w:val="0070C0"/>
          <w:sz w:val="20"/>
        </w:rPr>
        <w:t>am</w:t>
      </w:r>
      <w:r w:rsidRPr="000B15A1">
        <w:rPr>
          <w:rFonts w:ascii="Trebuchet MS" w:hAnsi="Trebuchet MS"/>
          <w:bCs/>
          <w:color w:val="0070C0"/>
          <w:sz w:val="20"/>
        </w:rPr>
        <w:t xml:space="preserve"> </w:t>
      </w:r>
      <w:proofErr w:type="spellStart"/>
      <w:r w:rsidRPr="000B15A1">
        <w:rPr>
          <w:rFonts w:ascii="Trebuchet MS" w:hAnsi="Trebuchet MS"/>
          <w:b/>
          <w:bCs/>
          <w:color w:val="0070C0"/>
          <w:sz w:val="20"/>
        </w:rPr>
        <w:t>Semmering</w:t>
      </w:r>
      <w:proofErr w:type="spellEnd"/>
      <w:r w:rsidRPr="000B15A1">
        <w:rPr>
          <w:rFonts w:ascii="Trebuchet MS" w:hAnsi="Trebuchet MS"/>
          <w:bCs/>
          <w:color w:val="0070C0"/>
          <w:sz w:val="20"/>
        </w:rPr>
        <w:t xml:space="preserve"> </w:t>
      </w:r>
      <w:r w:rsidRPr="00A4727B">
        <w:rPr>
          <w:rFonts w:ascii="Trebuchet MS" w:hAnsi="Trebuchet MS"/>
          <w:bCs/>
          <w:color w:val="404040" w:themeColor="text1" w:themeTint="BF"/>
          <w:sz w:val="20"/>
        </w:rPr>
        <w:t xml:space="preserve">und Mountainbiker zum Start des </w:t>
      </w:r>
      <w:proofErr w:type="spellStart"/>
      <w:r w:rsidRPr="00A4727B">
        <w:rPr>
          <w:rFonts w:ascii="Trebuchet MS" w:hAnsi="Trebuchet MS"/>
          <w:bCs/>
          <w:color w:val="404040" w:themeColor="text1" w:themeTint="BF"/>
          <w:sz w:val="20"/>
        </w:rPr>
        <w:t>Bikeparks</w:t>
      </w:r>
      <w:proofErr w:type="spellEnd"/>
      <w:r w:rsidRPr="00A4727B">
        <w:rPr>
          <w:rFonts w:ascii="Trebuchet MS" w:hAnsi="Trebuchet MS"/>
          <w:bCs/>
          <w:color w:val="404040" w:themeColor="text1" w:themeTint="BF"/>
          <w:sz w:val="20"/>
        </w:rPr>
        <w:t xml:space="preserve">. Attraktionen der Erlebnisalm auf der </w:t>
      </w:r>
      <w:proofErr w:type="spellStart"/>
      <w:r w:rsidRPr="000B15A1">
        <w:rPr>
          <w:rFonts w:ascii="Trebuchet MS" w:hAnsi="Trebuchet MS"/>
          <w:b/>
          <w:bCs/>
          <w:color w:val="0070C0"/>
          <w:sz w:val="20"/>
        </w:rPr>
        <w:t>Mönichkirchner</w:t>
      </w:r>
      <w:proofErr w:type="spellEnd"/>
      <w:r w:rsidRPr="000B15A1">
        <w:rPr>
          <w:rFonts w:ascii="Trebuchet MS" w:hAnsi="Trebuchet MS"/>
          <w:b/>
          <w:bCs/>
          <w:color w:val="0070C0"/>
          <w:sz w:val="20"/>
        </w:rPr>
        <w:t xml:space="preserve"> Schwaig</w:t>
      </w:r>
      <w:r w:rsidRPr="00A4727B">
        <w:rPr>
          <w:rFonts w:ascii="Trebuchet MS" w:hAnsi="Trebuchet MS"/>
          <w:bCs/>
          <w:color w:val="404040" w:themeColor="text1" w:themeTint="BF"/>
          <w:sz w:val="20"/>
        </w:rPr>
        <w:t xml:space="preserve">, </w:t>
      </w:r>
      <w:r w:rsidRPr="000B15A1">
        <w:rPr>
          <w:rFonts w:ascii="Trebuchet MS" w:hAnsi="Trebuchet MS"/>
          <w:b/>
          <w:bCs/>
          <w:color w:val="0070C0"/>
          <w:sz w:val="20"/>
        </w:rPr>
        <w:t>per Sessellift</w:t>
      </w:r>
      <w:r w:rsidRPr="000B15A1">
        <w:rPr>
          <w:rFonts w:ascii="Trebuchet MS" w:hAnsi="Trebuchet MS"/>
          <w:bCs/>
          <w:color w:val="0070C0"/>
          <w:sz w:val="20"/>
        </w:rPr>
        <w:t xml:space="preserve"> </w:t>
      </w:r>
      <w:r w:rsidRPr="00A4727B">
        <w:rPr>
          <w:rFonts w:ascii="Trebuchet MS" w:hAnsi="Trebuchet MS"/>
          <w:bCs/>
          <w:color w:val="404040" w:themeColor="text1" w:themeTint="BF"/>
          <w:sz w:val="20"/>
        </w:rPr>
        <w:t xml:space="preserve">erreichbar, sind die Roller- und </w:t>
      </w:r>
      <w:proofErr w:type="spellStart"/>
      <w:r w:rsidRPr="00A4727B">
        <w:rPr>
          <w:rFonts w:ascii="Trebuchet MS" w:hAnsi="Trebuchet MS"/>
          <w:bCs/>
          <w:color w:val="404040" w:themeColor="text1" w:themeTint="BF"/>
          <w:sz w:val="20"/>
        </w:rPr>
        <w:t>Mountaincart</w:t>
      </w:r>
      <w:proofErr w:type="spellEnd"/>
      <w:r w:rsidRPr="00A4727B">
        <w:rPr>
          <w:rFonts w:ascii="Trebuchet MS" w:hAnsi="Trebuchet MS"/>
          <w:bCs/>
          <w:color w:val="404040" w:themeColor="text1" w:themeTint="BF"/>
          <w:sz w:val="20"/>
        </w:rPr>
        <w:t xml:space="preserve">-Bahn sowie der Schaukelweg. </w:t>
      </w:r>
    </w:p>
    <w:p w:rsidR="000935BF" w:rsidRPr="00A4727B" w:rsidRDefault="000935BF" w:rsidP="00BE1DE3">
      <w:pPr>
        <w:spacing w:line="320" w:lineRule="atLeast"/>
        <w:ind w:right="-1277"/>
        <w:rPr>
          <w:rFonts w:ascii="Trebuchet MS" w:hAnsi="Trebuchet MS"/>
          <w:bCs/>
          <w:color w:val="404040" w:themeColor="text1" w:themeTint="BF"/>
          <w:sz w:val="20"/>
        </w:rPr>
      </w:pPr>
    </w:p>
    <w:p w:rsidR="000935BF" w:rsidRPr="000B15A1" w:rsidRDefault="000935BF" w:rsidP="00BE1DE3">
      <w:pPr>
        <w:spacing w:line="320" w:lineRule="atLeast"/>
        <w:ind w:right="-1277"/>
        <w:rPr>
          <w:rFonts w:ascii="Trebuchet MS" w:hAnsi="Trebuchet MS"/>
          <w:b/>
          <w:bCs/>
          <w:color w:val="0070C0"/>
          <w:szCs w:val="24"/>
        </w:rPr>
      </w:pPr>
      <w:r w:rsidRPr="000B15A1">
        <w:rPr>
          <w:rFonts w:ascii="Trebuchet MS" w:hAnsi="Trebuchet MS"/>
          <w:b/>
          <w:bCs/>
          <w:color w:val="0070C0"/>
          <w:szCs w:val="24"/>
        </w:rPr>
        <w:t xml:space="preserve">Ausgezeichnete Hütten erwandern </w:t>
      </w:r>
    </w:p>
    <w:p w:rsidR="000935BF" w:rsidRPr="00A4727B" w:rsidRDefault="000935BF"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 xml:space="preserve">Zum gemütlichen Verweilen bieten sich zahlreiche Berggasthäuser und bewirtschaftete Almhütten an. Besonders hervorzuheben ist das 2012 neu errichtete </w:t>
      </w:r>
      <w:r w:rsidRPr="000B15A1">
        <w:rPr>
          <w:rFonts w:ascii="Trebuchet MS" w:hAnsi="Trebuchet MS"/>
          <w:b/>
          <w:bCs/>
          <w:color w:val="0070C0"/>
          <w:sz w:val="20"/>
        </w:rPr>
        <w:t xml:space="preserve">Naturfreundehaus </w:t>
      </w:r>
      <w:proofErr w:type="spellStart"/>
      <w:r w:rsidRPr="000B15A1">
        <w:rPr>
          <w:rFonts w:ascii="Trebuchet MS" w:hAnsi="Trebuchet MS"/>
          <w:b/>
          <w:bCs/>
          <w:color w:val="0070C0"/>
          <w:sz w:val="20"/>
        </w:rPr>
        <w:t>Knofeleben</w:t>
      </w:r>
      <w:proofErr w:type="spellEnd"/>
      <w:r w:rsidRPr="00A4727B">
        <w:rPr>
          <w:rFonts w:ascii="Trebuchet MS" w:hAnsi="Trebuchet MS"/>
          <w:bCs/>
          <w:color w:val="404040" w:themeColor="text1" w:themeTint="BF"/>
          <w:sz w:val="20"/>
        </w:rPr>
        <w:t xml:space="preserve">, das mit dem österreichischen Wandergütesiegel zertifiziert wurde. Es liegt auf 1.250 m Seehöhe am </w:t>
      </w:r>
      <w:proofErr w:type="spellStart"/>
      <w:r w:rsidRPr="00A4727B">
        <w:rPr>
          <w:rFonts w:ascii="Trebuchet MS" w:hAnsi="Trebuchet MS"/>
          <w:bCs/>
          <w:color w:val="404040" w:themeColor="text1" w:themeTint="BF"/>
          <w:sz w:val="20"/>
        </w:rPr>
        <w:t>Gahns</w:t>
      </w:r>
      <w:proofErr w:type="spellEnd"/>
      <w:r w:rsidRPr="00A4727B">
        <w:rPr>
          <w:rFonts w:ascii="Trebuchet MS" w:hAnsi="Trebuchet MS"/>
          <w:bCs/>
          <w:color w:val="404040" w:themeColor="text1" w:themeTint="BF"/>
          <w:sz w:val="20"/>
        </w:rPr>
        <w:t xml:space="preserve">, einem Ausläufer des Schneebergs und bietet neben regionalen Gaumenfreuden auch komfortable Zimmer. </w:t>
      </w:r>
    </w:p>
    <w:p w:rsidR="000935BF" w:rsidRDefault="000935BF"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 xml:space="preserve">Auf dem </w:t>
      </w:r>
      <w:proofErr w:type="spellStart"/>
      <w:r w:rsidRPr="00A4727B">
        <w:rPr>
          <w:rFonts w:ascii="Trebuchet MS" w:hAnsi="Trebuchet MS"/>
          <w:bCs/>
          <w:color w:val="404040" w:themeColor="text1" w:themeTint="BF"/>
          <w:sz w:val="20"/>
        </w:rPr>
        <w:t>Raxplateau</w:t>
      </w:r>
      <w:proofErr w:type="spellEnd"/>
      <w:r w:rsidRPr="00A4727B">
        <w:rPr>
          <w:rFonts w:ascii="Trebuchet MS" w:hAnsi="Trebuchet MS"/>
          <w:bCs/>
          <w:color w:val="404040" w:themeColor="text1" w:themeTint="BF"/>
          <w:sz w:val="20"/>
        </w:rPr>
        <w:t xml:space="preserve"> in 1.545 m Seehöhe empfiehlt sich der ebenso gemütliche wie komfortable </w:t>
      </w:r>
      <w:proofErr w:type="spellStart"/>
      <w:r w:rsidRPr="000B15A1">
        <w:rPr>
          <w:rFonts w:ascii="Trebuchet MS" w:hAnsi="Trebuchet MS"/>
          <w:b/>
          <w:bCs/>
          <w:color w:val="0070C0"/>
          <w:sz w:val="20"/>
        </w:rPr>
        <w:t>Raxalpen</w:t>
      </w:r>
      <w:proofErr w:type="spellEnd"/>
      <w:r w:rsidRPr="000B15A1">
        <w:rPr>
          <w:rFonts w:ascii="Trebuchet MS" w:hAnsi="Trebuchet MS"/>
          <w:b/>
          <w:bCs/>
          <w:color w:val="0070C0"/>
          <w:sz w:val="20"/>
        </w:rPr>
        <w:t>-Berggasthof</w:t>
      </w:r>
      <w:r w:rsidRPr="00A4727B">
        <w:rPr>
          <w:rFonts w:ascii="Trebuchet MS" w:hAnsi="Trebuchet MS"/>
          <w:bCs/>
          <w:color w:val="404040" w:themeColor="text1" w:themeTint="BF"/>
          <w:sz w:val="20"/>
        </w:rPr>
        <w:t xml:space="preserve">, der gleichzeitig die Bergstation der </w:t>
      </w:r>
      <w:proofErr w:type="spellStart"/>
      <w:r w:rsidRPr="00A4727B">
        <w:rPr>
          <w:rFonts w:ascii="Trebuchet MS" w:hAnsi="Trebuchet MS"/>
          <w:bCs/>
          <w:color w:val="404040" w:themeColor="text1" w:themeTint="BF"/>
          <w:sz w:val="20"/>
        </w:rPr>
        <w:t>Rax</w:t>
      </w:r>
      <w:proofErr w:type="spellEnd"/>
      <w:r w:rsidRPr="00A4727B">
        <w:rPr>
          <w:rFonts w:ascii="Trebuchet MS" w:hAnsi="Trebuchet MS"/>
          <w:bCs/>
          <w:color w:val="404040" w:themeColor="text1" w:themeTint="BF"/>
          <w:sz w:val="20"/>
        </w:rPr>
        <w:t>-Seilbahn ist. Hier sollte man unbedingt das berühmte Gulasch probieren.</w:t>
      </w:r>
      <w:r w:rsidR="000B15A1">
        <w:rPr>
          <w:rFonts w:ascii="Trebuchet MS" w:hAnsi="Trebuchet MS"/>
          <w:bCs/>
          <w:color w:val="404040" w:themeColor="text1" w:themeTint="BF"/>
          <w:sz w:val="20"/>
        </w:rPr>
        <w:t xml:space="preserve"> </w:t>
      </w:r>
      <w:r w:rsidRPr="00A4727B">
        <w:rPr>
          <w:rFonts w:ascii="Trebuchet MS" w:hAnsi="Trebuchet MS"/>
          <w:bCs/>
          <w:color w:val="404040" w:themeColor="text1" w:themeTint="BF"/>
          <w:sz w:val="20"/>
        </w:rPr>
        <w:t xml:space="preserve">„Akropolis der </w:t>
      </w:r>
      <w:proofErr w:type="spellStart"/>
      <w:r w:rsidRPr="00A4727B">
        <w:rPr>
          <w:rFonts w:ascii="Trebuchet MS" w:hAnsi="Trebuchet MS"/>
          <w:bCs/>
          <w:color w:val="404040" w:themeColor="text1" w:themeTint="BF"/>
          <w:sz w:val="20"/>
        </w:rPr>
        <w:t>Rax</w:t>
      </w:r>
      <w:proofErr w:type="spellEnd"/>
      <w:r w:rsidRPr="00A4727B">
        <w:rPr>
          <w:rFonts w:ascii="Trebuchet MS" w:hAnsi="Trebuchet MS"/>
          <w:bCs/>
          <w:color w:val="404040" w:themeColor="text1" w:themeTint="BF"/>
          <w:sz w:val="20"/>
        </w:rPr>
        <w:t xml:space="preserve">“ wird das </w:t>
      </w:r>
      <w:proofErr w:type="spellStart"/>
      <w:r w:rsidRPr="000B15A1">
        <w:rPr>
          <w:rFonts w:ascii="Trebuchet MS" w:hAnsi="Trebuchet MS"/>
          <w:b/>
          <w:bCs/>
          <w:color w:val="0070C0"/>
          <w:sz w:val="20"/>
        </w:rPr>
        <w:t>Habsburghaus</w:t>
      </w:r>
      <w:proofErr w:type="spellEnd"/>
      <w:r w:rsidRPr="000B15A1">
        <w:rPr>
          <w:rFonts w:ascii="Trebuchet MS" w:hAnsi="Trebuchet MS"/>
          <w:bCs/>
          <w:color w:val="0070C0"/>
          <w:sz w:val="20"/>
        </w:rPr>
        <w:t xml:space="preserve"> </w:t>
      </w:r>
      <w:r w:rsidRPr="00A4727B">
        <w:rPr>
          <w:rFonts w:ascii="Trebuchet MS" w:hAnsi="Trebuchet MS"/>
          <w:bCs/>
          <w:color w:val="404040" w:themeColor="text1" w:themeTint="BF"/>
          <w:sz w:val="20"/>
        </w:rPr>
        <w:t xml:space="preserve">genannt. Es thront auf 1.785 Metern Seehöhe am Gipfel des </w:t>
      </w:r>
      <w:proofErr w:type="spellStart"/>
      <w:r w:rsidRPr="00A4727B">
        <w:rPr>
          <w:rFonts w:ascii="Trebuchet MS" w:hAnsi="Trebuchet MS"/>
          <w:bCs/>
          <w:color w:val="404040" w:themeColor="text1" w:themeTint="BF"/>
          <w:sz w:val="20"/>
        </w:rPr>
        <w:t>Grieskogels</w:t>
      </w:r>
      <w:proofErr w:type="spellEnd"/>
      <w:r w:rsidRPr="00A4727B">
        <w:rPr>
          <w:rFonts w:ascii="Trebuchet MS" w:hAnsi="Trebuchet MS"/>
          <w:bCs/>
          <w:color w:val="404040" w:themeColor="text1" w:themeTint="BF"/>
          <w:sz w:val="20"/>
        </w:rPr>
        <w:t>. Durch die Panoramafenster der Gaststube genießt man einen wunderbaren Ausblick.</w:t>
      </w:r>
      <w:r w:rsidRPr="00A4727B">
        <w:rPr>
          <w:rFonts w:ascii="Trebuchet MS" w:hAnsi="Trebuchet MS"/>
          <w:color w:val="404040" w:themeColor="text1" w:themeTint="BF"/>
          <w:sz w:val="20"/>
        </w:rPr>
        <w:t xml:space="preserve"> Wer hier übernachten will, sollte einen Hüttenschlafsack mitbringen.</w:t>
      </w:r>
      <w:r w:rsidR="000B15A1">
        <w:rPr>
          <w:rFonts w:ascii="Trebuchet MS" w:hAnsi="Trebuchet MS"/>
          <w:color w:val="404040" w:themeColor="text1" w:themeTint="BF"/>
          <w:sz w:val="20"/>
        </w:rPr>
        <w:t xml:space="preserve"> </w:t>
      </w:r>
      <w:r w:rsidRPr="00A4727B">
        <w:rPr>
          <w:rFonts w:ascii="Trebuchet MS" w:hAnsi="Trebuchet MS"/>
          <w:bCs/>
          <w:color w:val="404040" w:themeColor="text1" w:themeTint="BF"/>
          <w:sz w:val="20"/>
        </w:rPr>
        <w:t xml:space="preserve">Urige Hüttenatmosphäre bietet das bereits 1893 errichtete </w:t>
      </w:r>
      <w:proofErr w:type="spellStart"/>
      <w:r w:rsidRPr="000B15A1">
        <w:rPr>
          <w:rFonts w:ascii="Trebuchet MS" w:hAnsi="Trebuchet MS"/>
          <w:b/>
          <w:bCs/>
          <w:color w:val="0070C0"/>
          <w:sz w:val="20"/>
        </w:rPr>
        <w:t>Ottohaus</w:t>
      </w:r>
      <w:proofErr w:type="spellEnd"/>
      <w:r w:rsidRPr="000B15A1">
        <w:rPr>
          <w:rFonts w:ascii="Trebuchet MS" w:hAnsi="Trebuchet MS"/>
          <w:bCs/>
          <w:color w:val="0070C0"/>
          <w:sz w:val="20"/>
        </w:rPr>
        <w:t xml:space="preserve"> </w:t>
      </w:r>
      <w:r w:rsidRPr="00A4727B">
        <w:rPr>
          <w:rFonts w:ascii="Trebuchet MS" w:hAnsi="Trebuchet MS"/>
          <w:bCs/>
          <w:color w:val="404040" w:themeColor="text1" w:themeTint="BF"/>
          <w:sz w:val="20"/>
        </w:rPr>
        <w:t xml:space="preserve">auf 1.644 Metern Höhe. Bereits Sigmund Freud war hier Stammgast. Zum legendären Holzfällerbraten genießt man den Blick auf den 4000 Quadratmeter großen Alpengarten </w:t>
      </w:r>
      <w:r w:rsidR="000B15A1">
        <w:rPr>
          <w:rFonts w:ascii="Trebuchet MS" w:hAnsi="Trebuchet MS"/>
          <w:bCs/>
          <w:color w:val="404040" w:themeColor="text1" w:themeTint="BF"/>
          <w:sz w:val="20"/>
        </w:rPr>
        <w:t xml:space="preserve">auf der </w:t>
      </w:r>
      <w:proofErr w:type="spellStart"/>
      <w:r w:rsidRPr="00A4727B">
        <w:rPr>
          <w:rFonts w:ascii="Trebuchet MS" w:hAnsi="Trebuchet MS"/>
          <w:bCs/>
          <w:color w:val="404040" w:themeColor="text1" w:themeTint="BF"/>
          <w:sz w:val="20"/>
        </w:rPr>
        <w:t>Rax</w:t>
      </w:r>
      <w:proofErr w:type="spellEnd"/>
      <w:r w:rsidRPr="00A4727B">
        <w:rPr>
          <w:rFonts w:ascii="Trebuchet MS" w:hAnsi="Trebuchet MS"/>
          <w:bCs/>
          <w:color w:val="404040" w:themeColor="text1" w:themeTint="BF"/>
          <w:sz w:val="20"/>
        </w:rPr>
        <w:t xml:space="preserve"> mit seinen 200 typischen Pflanzenarten. Übernachten kann man in gemütlichen Zimmern.</w:t>
      </w:r>
      <w:r w:rsidR="000B15A1">
        <w:rPr>
          <w:rFonts w:ascii="Trebuchet MS" w:hAnsi="Trebuchet MS"/>
          <w:bCs/>
          <w:color w:val="404040" w:themeColor="text1" w:themeTint="BF"/>
          <w:sz w:val="20"/>
        </w:rPr>
        <w:t xml:space="preserve"> Bei</w:t>
      </w:r>
      <w:r w:rsidRPr="00A4727B">
        <w:rPr>
          <w:rFonts w:ascii="Trebuchet MS" w:hAnsi="Trebuchet MS"/>
          <w:bCs/>
          <w:color w:val="404040" w:themeColor="text1" w:themeTint="BF"/>
          <w:sz w:val="20"/>
        </w:rPr>
        <w:t xml:space="preserve"> </w:t>
      </w:r>
      <w:r w:rsidRPr="00A4727B">
        <w:rPr>
          <w:rFonts w:ascii="Trebuchet MS" w:hAnsi="Trebuchet MS"/>
          <w:bCs/>
          <w:color w:val="404040" w:themeColor="text1" w:themeTint="BF"/>
          <w:sz w:val="20"/>
        </w:rPr>
        <w:lastRenderedPageBreak/>
        <w:t xml:space="preserve">Wanderern und Kletterern </w:t>
      </w:r>
      <w:r w:rsidR="000B15A1">
        <w:rPr>
          <w:rFonts w:ascii="Trebuchet MS" w:hAnsi="Trebuchet MS"/>
          <w:bCs/>
          <w:color w:val="404040" w:themeColor="text1" w:themeTint="BF"/>
          <w:sz w:val="20"/>
        </w:rPr>
        <w:t xml:space="preserve">der </w:t>
      </w:r>
      <w:proofErr w:type="spellStart"/>
      <w:r w:rsidR="000B15A1">
        <w:rPr>
          <w:rFonts w:ascii="Trebuchet MS" w:hAnsi="Trebuchet MS"/>
          <w:bCs/>
          <w:color w:val="404040" w:themeColor="text1" w:themeTint="BF"/>
          <w:sz w:val="20"/>
        </w:rPr>
        <w:t>Rax</w:t>
      </w:r>
      <w:proofErr w:type="spellEnd"/>
      <w:r w:rsidR="000B15A1">
        <w:rPr>
          <w:rFonts w:ascii="Trebuchet MS" w:hAnsi="Trebuchet MS"/>
          <w:bCs/>
          <w:color w:val="404040" w:themeColor="text1" w:themeTint="BF"/>
          <w:sz w:val="20"/>
        </w:rPr>
        <w:t xml:space="preserve"> </w:t>
      </w:r>
      <w:r w:rsidRPr="00A4727B">
        <w:rPr>
          <w:rFonts w:ascii="Trebuchet MS" w:hAnsi="Trebuchet MS"/>
          <w:bCs/>
          <w:color w:val="404040" w:themeColor="text1" w:themeTint="BF"/>
          <w:sz w:val="20"/>
        </w:rPr>
        <w:t xml:space="preserve">gleichermaßen beliebt ist die </w:t>
      </w:r>
      <w:r w:rsidRPr="000B15A1">
        <w:rPr>
          <w:rFonts w:ascii="Trebuchet MS" w:hAnsi="Trebuchet MS"/>
          <w:b/>
          <w:bCs/>
          <w:color w:val="0070C0"/>
          <w:sz w:val="20"/>
        </w:rPr>
        <w:t xml:space="preserve">Neue </w:t>
      </w:r>
      <w:proofErr w:type="spellStart"/>
      <w:r w:rsidRPr="000B15A1">
        <w:rPr>
          <w:rFonts w:ascii="Trebuchet MS" w:hAnsi="Trebuchet MS"/>
          <w:b/>
          <w:bCs/>
          <w:color w:val="0070C0"/>
          <w:sz w:val="20"/>
        </w:rPr>
        <w:t>Seehütte</w:t>
      </w:r>
      <w:proofErr w:type="spellEnd"/>
      <w:r w:rsidRPr="00A4727B">
        <w:rPr>
          <w:rFonts w:ascii="Trebuchet MS" w:hAnsi="Trebuchet MS"/>
          <w:bCs/>
          <w:color w:val="404040" w:themeColor="text1" w:themeTint="BF"/>
          <w:sz w:val="20"/>
        </w:rPr>
        <w:t xml:space="preserve">. Während sich die einen von den Herausforderungen im Kletterparadies </w:t>
      </w:r>
      <w:proofErr w:type="spellStart"/>
      <w:r w:rsidRPr="00A4727B">
        <w:rPr>
          <w:rFonts w:ascii="Trebuchet MS" w:hAnsi="Trebuchet MS"/>
          <w:bCs/>
          <w:color w:val="404040" w:themeColor="text1" w:themeTint="BF"/>
          <w:sz w:val="20"/>
        </w:rPr>
        <w:t>Preiner</w:t>
      </w:r>
      <w:proofErr w:type="spellEnd"/>
      <w:r w:rsidRPr="00A4727B">
        <w:rPr>
          <w:rFonts w:ascii="Trebuchet MS" w:hAnsi="Trebuchet MS"/>
          <w:bCs/>
          <w:color w:val="404040" w:themeColor="text1" w:themeTint="BF"/>
          <w:sz w:val="20"/>
        </w:rPr>
        <w:t xml:space="preserve"> Wand erholen, planen die anderen bei selbst gemachtem Topfenstrudel die weitere Tour. </w:t>
      </w:r>
    </w:p>
    <w:p w:rsidR="000B15A1" w:rsidRDefault="000B15A1"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 xml:space="preserve">Im Höllental ist das </w:t>
      </w:r>
      <w:r w:rsidRPr="000B15A1">
        <w:rPr>
          <w:rFonts w:ascii="Trebuchet MS" w:hAnsi="Trebuchet MS"/>
          <w:b/>
          <w:bCs/>
          <w:color w:val="0070C0"/>
          <w:sz w:val="20"/>
        </w:rPr>
        <w:t>Weichtalhaus</w:t>
      </w:r>
      <w:r w:rsidRPr="000B15A1">
        <w:rPr>
          <w:rFonts w:ascii="Trebuchet MS" w:hAnsi="Trebuchet MS"/>
          <w:bCs/>
          <w:color w:val="0070C0"/>
          <w:sz w:val="20"/>
        </w:rPr>
        <w:t xml:space="preserve"> </w:t>
      </w:r>
      <w:r w:rsidRPr="00A4727B">
        <w:rPr>
          <w:rFonts w:ascii="Trebuchet MS" w:hAnsi="Trebuchet MS"/>
          <w:bCs/>
          <w:color w:val="404040" w:themeColor="text1" w:themeTint="BF"/>
          <w:sz w:val="20"/>
        </w:rPr>
        <w:t>seit den 1920er-Jahren eine beliebte Unterkunft bei Kletterern und Wanderern. Nach den Umbauarbeiten 2015 kann man dort nicht nur übernachten, sondern auch Kurse belegen – denn zum Haus gehört seither ein eigenes Ausbildungs- und Kletterzentrum.</w:t>
      </w:r>
    </w:p>
    <w:p w:rsidR="000B15A1" w:rsidRPr="00A4727B" w:rsidRDefault="000B15A1" w:rsidP="00BE1DE3">
      <w:pPr>
        <w:spacing w:line="320" w:lineRule="atLeast"/>
        <w:ind w:right="-1277"/>
        <w:rPr>
          <w:rFonts w:ascii="Trebuchet MS" w:hAnsi="Trebuchet MS"/>
          <w:color w:val="404040" w:themeColor="text1" w:themeTint="BF"/>
          <w:sz w:val="20"/>
        </w:rPr>
      </w:pPr>
      <w:r w:rsidRPr="00A4727B">
        <w:rPr>
          <w:rFonts w:ascii="Trebuchet MS" w:hAnsi="Trebuchet MS"/>
          <w:color w:val="404040" w:themeColor="text1" w:themeTint="BF"/>
          <w:sz w:val="20"/>
        </w:rPr>
        <w:t xml:space="preserve">Was die </w:t>
      </w:r>
      <w:proofErr w:type="spellStart"/>
      <w:r w:rsidRPr="000B15A1">
        <w:rPr>
          <w:rFonts w:ascii="Trebuchet MS" w:hAnsi="Trebuchet MS"/>
          <w:b/>
          <w:color w:val="0070C0"/>
          <w:sz w:val="20"/>
        </w:rPr>
        <w:t>Speckbacher</w:t>
      </w:r>
      <w:proofErr w:type="spellEnd"/>
      <w:r w:rsidRPr="000B15A1">
        <w:rPr>
          <w:rFonts w:ascii="Trebuchet MS" w:hAnsi="Trebuchet MS"/>
          <w:b/>
          <w:color w:val="0070C0"/>
          <w:sz w:val="20"/>
        </w:rPr>
        <w:t xml:space="preserve"> Hütte</w:t>
      </w:r>
      <w:r w:rsidRPr="000B15A1">
        <w:rPr>
          <w:rFonts w:ascii="Trebuchet MS" w:hAnsi="Trebuchet MS"/>
          <w:color w:val="0070C0"/>
          <w:sz w:val="20"/>
        </w:rPr>
        <w:t xml:space="preserve"> </w:t>
      </w:r>
      <w:r w:rsidRPr="00A4727B">
        <w:rPr>
          <w:rFonts w:ascii="Trebuchet MS" w:hAnsi="Trebuchet MS"/>
          <w:color w:val="404040" w:themeColor="text1" w:themeTint="BF"/>
          <w:sz w:val="20"/>
        </w:rPr>
        <w:t>auf 1.089 Metern Seehöhe am Kreuzberg von anderen Berghütten abhebt, ist ein wahres Naturwunder: Der wohl größte (131 m²) und älteste (110 Jahre) Rhododendron Europas entfaltet hier alljährlich im Mai für zwei Wochen seine volle Pracht. Außerdem ist die Hütte ein Geheimtipp für Freunde der guten Küche. Die feinen Schmankerl verspeist man auf der großen Terrasse oder im gemütlichen Gastraum.</w:t>
      </w:r>
    </w:p>
    <w:p w:rsidR="000935BF" w:rsidRPr="00A4727B" w:rsidRDefault="000935BF"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 xml:space="preserve">Am Wechsel ist das </w:t>
      </w:r>
      <w:proofErr w:type="spellStart"/>
      <w:r w:rsidRPr="000B15A1">
        <w:rPr>
          <w:rFonts w:ascii="Trebuchet MS" w:hAnsi="Trebuchet MS"/>
          <w:b/>
          <w:bCs/>
          <w:color w:val="0070C0"/>
          <w:sz w:val="20"/>
        </w:rPr>
        <w:t>Wetterkoglerhaus</w:t>
      </w:r>
      <w:proofErr w:type="spellEnd"/>
      <w:r w:rsidRPr="000B15A1">
        <w:rPr>
          <w:rFonts w:ascii="Trebuchet MS" w:hAnsi="Trebuchet MS"/>
          <w:bCs/>
          <w:color w:val="0070C0"/>
          <w:sz w:val="20"/>
        </w:rPr>
        <w:t xml:space="preserve"> </w:t>
      </w:r>
      <w:r w:rsidRPr="00A4727B">
        <w:rPr>
          <w:rFonts w:ascii="Trebuchet MS" w:hAnsi="Trebuchet MS"/>
          <w:bCs/>
          <w:color w:val="404040" w:themeColor="text1" w:themeTint="BF"/>
          <w:sz w:val="20"/>
        </w:rPr>
        <w:t>am Gipfel des Hochwechsels ein beliebtes Wanderziel. Wanderer mit Hund haben hier ein eigenes Plätzchen im Gastraum „Veranda“. Wasserschüssel, Fressnapf und Beißkorb wird vor Ort zur Verfügung gestellt. Hundefutter gibt’s auf Anfrage auch.</w:t>
      </w:r>
    </w:p>
    <w:p w:rsidR="000935BF" w:rsidRPr="00A4727B" w:rsidRDefault="000935BF" w:rsidP="00BE1DE3">
      <w:pPr>
        <w:spacing w:line="320" w:lineRule="atLeast"/>
        <w:ind w:right="-1277"/>
        <w:rPr>
          <w:rFonts w:ascii="Trebuchet MS" w:hAnsi="Trebuchet MS"/>
          <w:bCs/>
          <w:color w:val="404040" w:themeColor="text1" w:themeTint="BF"/>
          <w:sz w:val="20"/>
        </w:rPr>
      </w:pPr>
      <w:r w:rsidRPr="00A4727B">
        <w:rPr>
          <w:rFonts w:ascii="Trebuchet MS" w:hAnsi="Trebuchet MS"/>
          <w:bCs/>
          <w:color w:val="404040" w:themeColor="text1" w:themeTint="BF"/>
          <w:sz w:val="20"/>
        </w:rPr>
        <w:t xml:space="preserve">Die 1.107 Meter hoch gelegene </w:t>
      </w:r>
      <w:r w:rsidRPr="000B15A1">
        <w:rPr>
          <w:rFonts w:ascii="Trebuchet MS" w:hAnsi="Trebuchet MS"/>
          <w:b/>
          <w:bCs/>
          <w:color w:val="0070C0"/>
          <w:sz w:val="20"/>
        </w:rPr>
        <w:t>Enzianhütte</w:t>
      </w:r>
      <w:r w:rsidRPr="000B15A1">
        <w:rPr>
          <w:rFonts w:ascii="Trebuchet MS" w:hAnsi="Trebuchet MS"/>
          <w:bCs/>
          <w:color w:val="0070C0"/>
          <w:sz w:val="20"/>
        </w:rPr>
        <w:t xml:space="preserve"> </w:t>
      </w:r>
      <w:r w:rsidRPr="00A4727B">
        <w:rPr>
          <w:rFonts w:ascii="Trebuchet MS" w:hAnsi="Trebuchet MS"/>
          <w:bCs/>
          <w:color w:val="404040" w:themeColor="text1" w:themeTint="BF"/>
          <w:sz w:val="20"/>
        </w:rPr>
        <w:t xml:space="preserve">am </w:t>
      </w:r>
      <w:proofErr w:type="spellStart"/>
      <w:r w:rsidRPr="00A4727B">
        <w:rPr>
          <w:rFonts w:ascii="Trebuchet MS" w:hAnsi="Trebuchet MS"/>
          <w:bCs/>
          <w:color w:val="404040" w:themeColor="text1" w:themeTint="BF"/>
          <w:sz w:val="20"/>
        </w:rPr>
        <w:t>Kieneck</w:t>
      </w:r>
      <w:proofErr w:type="spellEnd"/>
      <w:r w:rsidRPr="00A4727B">
        <w:rPr>
          <w:rFonts w:ascii="Trebuchet MS" w:hAnsi="Trebuchet MS"/>
          <w:bCs/>
          <w:color w:val="404040" w:themeColor="text1" w:themeTint="BF"/>
          <w:sz w:val="20"/>
        </w:rPr>
        <w:t xml:space="preserve"> ist ein 120 Jahre altes Schutzhaus mit </w:t>
      </w:r>
      <w:r w:rsidR="000B15A1" w:rsidRPr="00A4727B">
        <w:rPr>
          <w:rFonts w:ascii="Trebuchet MS" w:hAnsi="Trebuchet MS"/>
          <w:bCs/>
          <w:color w:val="404040" w:themeColor="text1" w:themeTint="BF"/>
          <w:sz w:val="20"/>
        </w:rPr>
        <w:t>traumhaftem</w:t>
      </w:r>
      <w:r w:rsidRPr="00A4727B">
        <w:rPr>
          <w:rFonts w:ascii="Trebuchet MS" w:hAnsi="Trebuchet MS"/>
          <w:bCs/>
          <w:color w:val="404040" w:themeColor="text1" w:themeTint="BF"/>
          <w:sz w:val="20"/>
        </w:rPr>
        <w:t xml:space="preserve"> Ausblick. Seit 2017 bringen zwei junge Pächterinnen frischen Wind in die holzgetäfelte Stube und die frisch überdachte Terrasse. Neben deftiger Hausmannskost wird hier auch veganes Gulasch und Bio-Salat aus dem eigenen Garten serviert. </w:t>
      </w:r>
    </w:p>
    <w:p w:rsidR="000935BF" w:rsidRPr="00A4727B" w:rsidRDefault="000935BF" w:rsidP="00BE1DE3">
      <w:pPr>
        <w:spacing w:line="320" w:lineRule="atLeast"/>
        <w:ind w:right="-1277"/>
        <w:rPr>
          <w:rFonts w:ascii="Trebuchet MS" w:hAnsi="Trebuchet MS"/>
          <w:color w:val="404040" w:themeColor="text1" w:themeTint="BF"/>
          <w:sz w:val="20"/>
        </w:rPr>
      </w:pPr>
      <w:r w:rsidRPr="00A4727B">
        <w:rPr>
          <w:rFonts w:ascii="Trebuchet MS" w:hAnsi="Trebuchet MS"/>
          <w:color w:val="404040" w:themeColor="text1" w:themeTint="BF"/>
          <w:sz w:val="20"/>
        </w:rPr>
        <w:t xml:space="preserve">Aussichtsreich über den Felsflanken der Hohen Wand thront das </w:t>
      </w:r>
      <w:r w:rsidRPr="000B15A1">
        <w:rPr>
          <w:rFonts w:ascii="Trebuchet MS" w:hAnsi="Trebuchet MS"/>
          <w:b/>
          <w:color w:val="0070C0"/>
          <w:sz w:val="20"/>
        </w:rPr>
        <w:t>Hubertushaus</w:t>
      </w:r>
      <w:r w:rsidRPr="000B15A1">
        <w:rPr>
          <w:rFonts w:ascii="Trebuchet MS" w:hAnsi="Trebuchet MS"/>
          <w:color w:val="0070C0"/>
          <w:sz w:val="20"/>
        </w:rPr>
        <w:t xml:space="preserve"> </w:t>
      </w:r>
      <w:r w:rsidRPr="00A4727B">
        <w:rPr>
          <w:rFonts w:ascii="Trebuchet MS" w:hAnsi="Trebuchet MS"/>
          <w:color w:val="404040" w:themeColor="text1" w:themeTint="BF"/>
          <w:sz w:val="20"/>
        </w:rPr>
        <w:t xml:space="preserve">des Alpenvereins auf 946 Metern Seehöhe. Seit über 90 Jahren ist es ein beliebtes Ziel von Wanderern und Kletterern. Wer zur gemütlichen Hütte aufsteigt, staunt nicht nur über die grandiose Aussicht, sondern auch über die sehr gute Küche: </w:t>
      </w:r>
      <w:proofErr w:type="spellStart"/>
      <w:r w:rsidRPr="00A4727B">
        <w:rPr>
          <w:rFonts w:ascii="Trebuchet MS" w:hAnsi="Trebuchet MS"/>
          <w:color w:val="404040" w:themeColor="text1" w:themeTint="BF"/>
          <w:sz w:val="20"/>
        </w:rPr>
        <w:t>Kaspressknödel</w:t>
      </w:r>
      <w:proofErr w:type="spellEnd"/>
      <w:r w:rsidRPr="00A4727B">
        <w:rPr>
          <w:rFonts w:ascii="Trebuchet MS" w:hAnsi="Trebuchet MS"/>
          <w:color w:val="404040" w:themeColor="text1" w:themeTint="BF"/>
          <w:sz w:val="20"/>
        </w:rPr>
        <w:t xml:space="preserve"> und </w:t>
      </w:r>
      <w:proofErr w:type="spellStart"/>
      <w:r w:rsidRPr="00A4727B">
        <w:rPr>
          <w:rFonts w:ascii="Trebuchet MS" w:hAnsi="Trebuchet MS"/>
          <w:color w:val="404040" w:themeColor="text1" w:themeTint="BF"/>
          <w:sz w:val="20"/>
        </w:rPr>
        <w:t>Spinatnockerl</w:t>
      </w:r>
      <w:proofErr w:type="spellEnd"/>
      <w:r w:rsidRPr="00A4727B">
        <w:rPr>
          <w:rFonts w:ascii="Trebuchet MS" w:hAnsi="Trebuchet MS"/>
          <w:color w:val="404040" w:themeColor="text1" w:themeTint="BF"/>
          <w:sz w:val="20"/>
        </w:rPr>
        <w:t xml:space="preserve"> sind die Favoriten der routinierten Hubertushaus-Gäste. </w:t>
      </w:r>
    </w:p>
    <w:p w:rsidR="000935BF" w:rsidRPr="00A4727B" w:rsidRDefault="000935BF" w:rsidP="00BE1DE3">
      <w:pPr>
        <w:spacing w:line="320" w:lineRule="atLeast"/>
        <w:ind w:right="-1277"/>
        <w:rPr>
          <w:rFonts w:ascii="Trebuchet MS" w:hAnsi="Trebuchet MS"/>
          <w:color w:val="404040" w:themeColor="text1" w:themeTint="BF"/>
          <w:sz w:val="20"/>
        </w:rPr>
      </w:pPr>
    </w:p>
    <w:p w:rsidR="000935BF" w:rsidRDefault="000935BF" w:rsidP="00BE1DE3">
      <w:pPr>
        <w:spacing w:line="320" w:lineRule="atLeast"/>
        <w:ind w:right="-1277"/>
        <w:rPr>
          <w:rFonts w:ascii="Trebuchet MS" w:hAnsi="Trebuchet MS"/>
          <w:b/>
          <w:color w:val="0070C0"/>
          <w:szCs w:val="24"/>
        </w:rPr>
      </w:pPr>
      <w:r w:rsidRPr="000B15A1">
        <w:rPr>
          <w:rFonts w:ascii="Trebuchet MS" w:hAnsi="Trebuchet MS"/>
          <w:b/>
          <w:color w:val="0070C0"/>
          <w:szCs w:val="24"/>
        </w:rPr>
        <w:t>Kurz Urlaub machen</w:t>
      </w:r>
    </w:p>
    <w:p w:rsidR="00BE1DE3" w:rsidRPr="00BE1DE3" w:rsidRDefault="00BE1DE3" w:rsidP="00BE1DE3">
      <w:pPr>
        <w:spacing w:line="320" w:lineRule="atLeast"/>
        <w:ind w:right="-1277"/>
        <w:rPr>
          <w:rFonts w:ascii="Trebuchet MS" w:hAnsi="Trebuchet MS"/>
          <w:bCs/>
          <w:color w:val="404040" w:themeColor="text1" w:themeTint="BF"/>
          <w:sz w:val="20"/>
        </w:rPr>
      </w:pPr>
      <w:r w:rsidRPr="00BE1DE3">
        <w:rPr>
          <w:rFonts w:ascii="Trebuchet MS" w:hAnsi="Trebuchet MS"/>
          <w:bCs/>
          <w:color w:val="404040" w:themeColor="text1" w:themeTint="BF"/>
          <w:sz w:val="20"/>
        </w:rPr>
        <w:t>Buchbare Packages mit Übernachtung(en), geführten Wanderungen und kulinarischem Rahmenprogramm</w:t>
      </w:r>
      <w:r>
        <w:rPr>
          <w:rFonts w:ascii="Trebuchet MS" w:hAnsi="Trebuchet MS"/>
          <w:bCs/>
          <w:color w:val="404040" w:themeColor="text1" w:themeTint="BF"/>
          <w:sz w:val="20"/>
        </w:rPr>
        <w:t xml:space="preserve"> laden zum Kurzurlaub in den Wiener Alpen in Niederösterreich ein: </w:t>
      </w:r>
    </w:p>
    <w:p w:rsidR="00BE1DE3" w:rsidRDefault="00BE1DE3" w:rsidP="00BE1DE3">
      <w:pPr>
        <w:spacing w:line="320" w:lineRule="atLeast"/>
        <w:ind w:right="-1277"/>
        <w:rPr>
          <w:rFonts w:ascii="Trebuchet MS" w:hAnsi="Trebuchet MS"/>
          <w:b/>
          <w:color w:val="0070C0"/>
          <w:szCs w:val="24"/>
        </w:rPr>
      </w:pPr>
    </w:p>
    <w:p w:rsidR="000935BF" w:rsidRDefault="000935BF" w:rsidP="00BE1DE3">
      <w:pPr>
        <w:spacing w:line="320" w:lineRule="atLeast"/>
        <w:ind w:right="-1277"/>
        <w:rPr>
          <w:rFonts w:ascii="Trebuchet MS" w:eastAsia="MS Mincho" w:hAnsi="Trebuchet MS" w:cs="Arial"/>
          <w:color w:val="404040" w:themeColor="text1" w:themeTint="BF"/>
          <w:sz w:val="20"/>
          <w:lang w:eastAsia="de-AT"/>
        </w:rPr>
      </w:pPr>
      <w:proofErr w:type="spellStart"/>
      <w:r w:rsidRPr="00BE1DE3">
        <w:rPr>
          <w:rFonts w:ascii="Trebuchet MS" w:eastAsia="MS Mincho" w:hAnsi="Trebuchet MS" w:cs="Arial"/>
          <w:b/>
          <w:color w:val="0070C0"/>
          <w:szCs w:val="24"/>
          <w:lang w:eastAsia="ja-JP"/>
        </w:rPr>
        <w:t>Haubenkoch</w:t>
      </w:r>
      <w:proofErr w:type="spellEnd"/>
      <w:r w:rsidRPr="00BE1DE3">
        <w:rPr>
          <w:rFonts w:ascii="Trebuchet MS" w:eastAsia="MS Mincho" w:hAnsi="Trebuchet MS" w:cs="Arial"/>
          <w:b/>
          <w:color w:val="0070C0"/>
          <w:szCs w:val="24"/>
          <w:lang w:eastAsia="ja-JP"/>
        </w:rPr>
        <w:t xml:space="preserve"> trifft Hüttenwirt</w:t>
      </w:r>
      <w:r w:rsidR="00727DF0" w:rsidRPr="00BE1DE3">
        <w:rPr>
          <w:rFonts w:ascii="Trebuchet MS" w:eastAsia="MS Mincho" w:hAnsi="Trebuchet MS" w:cs="Arial"/>
          <w:b/>
          <w:color w:val="0070C0"/>
          <w:szCs w:val="24"/>
          <w:lang w:eastAsia="ja-JP"/>
        </w:rPr>
        <w:t xml:space="preserve"> am Holzofen</w:t>
      </w:r>
      <w:r w:rsidRPr="00BE1DE3">
        <w:rPr>
          <w:rFonts w:ascii="Trebuchet MS" w:eastAsia="MS Mincho" w:hAnsi="Trebuchet MS" w:cs="Arial"/>
          <w:b/>
          <w:color w:val="0070C0"/>
          <w:szCs w:val="24"/>
          <w:lang w:eastAsia="ja-JP"/>
        </w:rPr>
        <w:t>:</w:t>
      </w:r>
      <w:r w:rsidRPr="000B15A1">
        <w:rPr>
          <w:rFonts w:ascii="Trebuchet MS" w:eastAsia="MS Mincho" w:hAnsi="Trebuchet MS" w:cs="Arial"/>
          <w:b/>
          <w:color w:val="0070C0"/>
          <w:sz w:val="20"/>
          <w:lang w:eastAsia="ja-JP"/>
        </w:rPr>
        <w:t xml:space="preserve"> </w:t>
      </w:r>
      <w:r w:rsidRPr="00A4727B">
        <w:rPr>
          <w:rFonts w:ascii="Trebuchet MS" w:eastAsia="MS Mincho" w:hAnsi="Trebuchet MS" w:cs="Arial"/>
          <w:color w:val="404040" w:themeColor="text1" w:themeTint="BF"/>
          <w:sz w:val="20"/>
          <w:lang w:eastAsia="ja-JP"/>
        </w:rPr>
        <w:t xml:space="preserve">Zuerst in frischer Bergluft über Almen wandern, danach in legerer Kleidung in der Hütte sitzen, ein sechsgängiges Gourmetmenü nebst feinster Weinbegleitung genießen und schließlich selig ins Bett oder ins Matratzenlager fallen. Ein anregender Kurzurlaub, der diesen Sommer an vier Termine gebucht werden kann. Auf drei verschiedenen Hütten kochen </w:t>
      </w:r>
      <w:proofErr w:type="spellStart"/>
      <w:r w:rsidRPr="00A4727B">
        <w:rPr>
          <w:rFonts w:ascii="Trebuchet MS" w:eastAsia="MS Mincho" w:hAnsi="Trebuchet MS" w:cs="Arial"/>
          <w:color w:val="404040" w:themeColor="text1" w:themeTint="BF"/>
          <w:sz w:val="20"/>
          <w:lang w:eastAsia="ja-JP"/>
        </w:rPr>
        <w:t>Haubenköche</w:t>
      </w:r>
      <w:proofErr w:type="spellEnd"/>
      <w:r w:rsidRPr="00A4727B">
        <w:rPr>
          <w:rFonts w:ascii="Trebuchet MS" w:eastAsia="MS Mincho" w:hAnsi="Trebuchet MS" w:cs="Arial"/>
          <w:color w:val="404040" w:themeColor="text1" w:themeTint="BF"/>
          <w:sz w:val="20"/>
          <w:lang w:eastAsia="ja-JP"/>
        </w:rPr>
        <w:t xml:space="preserve"> aus den Wiener Alpen auf. Die Weinbegleitung stellen Winzer aus Niederösterreich zusammen. </w:t>
      </w:r>
      <w:r w:rsidRPr="00A4727B">
        <w:rPr>
          <w:rFonts w:ascii="Trebuchet MS" w:eastAsia="MS Mincho" w:hAnsi="Trebuchet MS" w:cs="Arial"/>
          <w:color w:val="404040" w:themeColor="text1" w:themeTint="BF"/>
          <w:sz w:val="20"/>
          <w:lang w:eastAsia="de-AT"/>
        </w:rPr>
        <w:t>Alle Wanderungen werden von geprüften Wanderführer</w:t>
      </w:r>
      <w:r w:rsidR="000B15A1">
        <w:rPr>
          <w:rFonts w:ascii="Trebuchet MS" w:eastAsia="MS Mincho" w:hAnsi="Trebuchet MS" w:cs="Arial"/>
          <w:color w:val="404040" w:themeColor="text1" w:themeTint="BF"/>
          <w:sz w:val="20"/>
          <w:lang w:eastAsia="de-AT"/>
        </w:rPr>
        <w:t>n</w:t>
      </w:r>
      <w:r w:rsidRPr="00A4727B">
        <w:rPr>
          <w:rFonts w:ascii="Trebuchet MS" w:eastAsia="MS Mincho" w:hAnsi="Trebuchet MS" w:cs="Arial"/>
          <w:color w:val="404040" w:themeColor="text1" w:themeTint="BF"/>
          <w:sz w:val="20"/>
          <w:lang w:eastAsia="de-AT"/>
        </w:rPr>
        <w:t xml:space="preserve"> begleitet. Teilnehmen können maximal 50 Personen. </w:t>
      </w:r>
      <w:r w:rsidRPr="00A4727B">
        <w:rPr>
          <w:rFonts w:ascii="Trebuchet MS" w:eastAsia="MS Mincho" w:hAnsi="Trebuchet MS" w:cs="Arial"/>
          <w:bCs/>
          <w:color w:val="404040" w:themeColor="text1" w:themeTint="BF"/>
          <w:sz w:val="20"/>
          <w:lang w:eastAsia="de-AT"/>
        </w:rPr>
        <w:t>Im Preis</w:t>
      </w:r>
      <w:r w:rsidRPr="00A4727B">
        <w:rPr>
          <w:rFonts w:ascii="Trebuchet MS" w:eastAsia="MS Mincho" w:hAnsi="Trebuchet MS" w:cs="Arial"/>
          <w:color w:val="404040" w:themeColor="text1" w:themeTint="BF"/>
          <w:sz w:val="20"/>
          <w:lang w:eastAsia="de-AT"/>
        </w:rPr>
        <w:t xml:space="preserve"> ab € 132,- pro Person sind die Übernachtung mit Frühstücksbuffet, die geführte Wanderung, das sechs-gängige Menü mit kommentierter Weinbegleitung, optional eine Sonnenaufgangswanderung und der gemeinsame Abstieg ins Tal inkludiert.</w:t>
      </w:r>
    </w:p>
    <w:p w:rsidR="00727DF0" w:rsidRPr="00727DF0" w:rsidRDefault="00257D29" w:rsidP="00BE1DE3">
      <w:pPr>
        <w:spacing w:line="320" w:lineRule="atLeast"/>
        <w:ind w:right="-1277"/>
        <w:rPr>
          <w:rFonts w:ascii="Trebuchet MS" w:eastAsia="MS Mincho" w:hAnsi="Trebuchet MS" w:cs="Arial"/>
          <w:b/>
          <w:color w:val="0070C0"/>
          <w:sz w:val="20"/>
          <w:lang w:eastAsia="de-AT"/>
        </w:rPr>
      </w:pPr>
      <w:hyperlink r:id="rId8" w:history="1">
        <w:r w:rsidR="00727DF0" w:rsidRPr="00727DF0">
          <w:rPr>
            <w:rStyle w:val="Hyperlink"/>
            <w:rFonts w:ascii="Trebuchet MS" w:eastAsia="MS Mincho" w:hAnsi="Trebuchet MS" w:cs="Arial"/>
            <w:b/>
            <w:color w:val="0070C0"/>
            <w:sz w:val="20"/>
            <w:lang w:eastAsia="de-AT"/>
          </w:rPr>
          <w:t>www.wieneralpen.at/haubenkoch</w:t>
        </w:r>
      </w:hyperlink>
      <w:r w:rsidR="00727DF0" w:rsidRPr="00727DF0">
        <w:rPr>
          <w:rFonts w:ascii="Trebuchet MS" w:eastAsia="MS Mincho" w:hAnsi="Trebuchet MS" w:cs="Arial"/>
          <w:b/>
          <w:color w:val="0070C0"/>
          <w:sz w:val="20"/>
          <w:lang w:eastAsia="de-AT"/>
        </w:rPr>
        <w:t xml:space="preserve"> </w:t>
      </w:r>
    </w:p>
    <w:p w:rsidR="000935BF" w:rsidRPr="00A4727B" w:rsidRDefault="000935BF" w:rsidP="00BE1DE3">
      <w:pPr>
        <w:spacing w:line="320" w:lineRule="atLeast"/>
        <w:ind w:right="-1277"/>
        <w:rPr>
          <w:rFonts w:ascii="Trebuchet MS" w:eastAsia="MS Mincho" w:hAnsi="Trebuchet MS" w:cs="Arial"/>
          <w:color w:val="404040" w:themeColor="text1" w:themeTint="BF"/>
          <w:sz w:val="20"/>
          <w:lang w:eastAsia="de-AT"/>
        </w:rPr>
      </w:pPr>
      <w:r w:rsidRPr="00BE1DE3">
        <w:rPr>
          <w:rFonts w:ascii="Trebuchet MS" w:eastAsia="MS Mincho" w:hAnsi="Trebuchet MS" w:cs="Arial"/>
          <w:b/>
          <w:color w:val="0070C0"/>
          <w:szCs w:val="24"/>
          <w:lang w:eastAsia="de-AT"/>
        </w:rPr>
        <w:lastRenderedPageBreak/>
        <w:t>Waldexpedition für Wirbelwinde:</w:t>
      </w:r>
      <w:r w:rsidRPr="000B15A1">
        <w:rPr>
          <w:rFonts w:ascii="Trebuchet MS" w:eastAsia="MS Mincho" w:hAnsi="Trebuchet MS" w:cs="Arial"/>
          <w:b/>
          <w:color w:val="0070C0"/>
          <w:sz w:val="20"/>
          <w:lang w:eastAsia="de-AT"/>
        </w:rPr>
        <w:t xml:space="preserve"> </w:t>
      </w:r>
      <w:r w:rsidRPr="00A4727B">
        <w:rPr>
          <w:rFonts w:ascii="Trebuchet MS" w:eastAsia="MS Mincho" w:hAnsi="Trebuchet MS" w:cs="Arial"/>
          <w:color w:val="404040" w:themeColor="text1" w:themeTint="BF"/>
          <w:sz w:val="20"/>
          <w:lang w:eastAsia="de-AT"/>
        </w:rPr>
        <w:t xml:space="preserve">Für Familien mit bewegungsfreudigen Kindern bietet sich dieses dreitägige Erlebnisferienangebot </w:t>
      </w:r>
      <w:r w:rsidR="000B15A1">
        <w:rPr>
          <w:rFonts w:ascii="Trebuchet MS" w:eastAsia="MS Mincho" w:hAnsi="Trebuchet MS" w:cs="Arial"/>
          <w:color w:val="404040" w:themeColor="text1" w:themeTint="BF"/>
          <w:sz w:val="20"/>
          <w:lang w:eastAsia="de-AT"/>
        </w:rPr>
        <w:t>auf der</w:t>
      </w:r>
      <w:r w:rsidR="00727DF0">
        <w:rPr>
          <w:rFonts w:ascii="Trebuchet MS" w:eastAsia="MS Mincho" w:hAnsi="Trebuchet MS" w:cs="Arial"/>
          <w:color w:val="404040" w:themeColor="text1" w:themeTint="BF"/>
          <w:sz w:val="20"/>
          <w:lang w:eastAsia="de-AT"/>
        </w:rPr>
        <w:t xml:space="preserve"> Erlebnisalm </w:t>
      </w:r>
      <w:proofErr w:type="spellStart"/>
      <w:r w:rsidR="00727DF0">
        <w:rPr>
          <w:rFonts w:ascii="Trebuchet MS" w:eastAsia="MS Mincho" w:hAnsi="Trebuchet MS" w:cs="Arial"/>
          <w:color w:val="404040" w:themeColor="text1" w:themeTint="BF"/>
          <w:sz w:val="20"/>
          <w:lang w:eastAsia="de-AT"/>
        </w:rPr>
        <w:t>Mönichkirchen</w:t>
      </w:r>
      <w:proofErr w:type="spellEnd"/>
      <w:r w:rsidR="00727DF0">
        <w:rPr>
          <w:rFonts w:ascii="Trebuchet MS" w:eastAsia="MS Mincho" w:hAnsi="Trebuchet MS" w:cs="Arial"/>
          <w:color w:val="404040" w:themeColor="text1" w:themeTint="BF"/>
          <w:sz w:val="20"/>
          <w:lang w:eastAsia="de-AT"/>
        </w:rPr>
        <w:t xml:space="preserve"> </w:t>
      </w:r>
      <w:r w:rsidRPr="00A4727B">
        <w:rPr>
          <w:rFonts w:ascii="Trebuchet MS" w:eastAsia="MS Mincho" w:hAnsi="Trebuchet MS" w:cs="Arial"/>
          <w:color w:val="404040" w:themeColor="text1" w:themeTint="BF"/>
          <w:sz w:val="20"/>
          <w:lang w:eastAsia="de-AT"/>
        </w:rPr>
        <w:t xml:space="preserve">und </w:t>
      </w:r>
      <w:r w:rsidR="00727DF0">
        <w:rPr>
          <w:rFonts w:ascii="Trebuchet MS" w:eastAsia="MS Mincho" w:hAnsi="Trebuchet MS" w:cs="Arial"/>
          <w:color w:val="404040" w:themeColor="text1" w:themeTint="BF"/>
          <w:sz w:val="20"/>
          <w:lang w:eastAsia="de-AT"/>
        </w:rPr>
        <w:t xml:space="preserve">in der </w:t>
      </w:r>
      <w:r w:rsidRPr="00A4727B">
        <w:rPr>
          <w:rFonts w:ascii="Trebuchet MS" w:eastAsia="MS Mincho" w:hAnsi="Trebuchet MS" w:cs="Arial"/>
          <w:color w:val="404040" w:themeColor="text1" w:themeTint="BF"/>
          <w:sz w:val="20"/>
          <w:lang w:eastAsia="de-AT"/>
        </w:rPr>
        <w:t xml:space="preserve">Familienarena St. Corona </w:t>
      </w:r>
      <w:r w:rsidR="00727DF0">
        <w:rPr>
          <w:rFonts w:ascii="Trebuchet MS" w:eastAsia="MS Mincho" w:hAnsi="Trebuchet MS" w:cs="Arial"/>
          <w:color w:val="404040" w:themeColor="text1" w:themeTint="BF"/>
          <w:sz w:val="20"/>
          <w:lang w:eastAsia="de-AT"/>
        </w:rPr>
        <w:t xml:space="preserve">am Wechsel </w:t>
      </w:r>
      <w:r w:rsidRPr="00A4727B">
        <w:rPr>
          <w:rFonts w:ascii="Trebuchet MS" w:eastAsia="MS Mincho" w:hAnsi="Trebuchet MS" w:cs="Arial"/>
          <w:color w:val="404040" w:themeColor="text1" w:themeTint="BF"/>
          <w:sz w:val="20"/>
          <w:lang w:eastAsia="de-AT"/>
        </w:rPr>
        <w:t xml:space="preserve">an. Schaukeln, klettern, mit Rollern oder dem Corona Coaster bergab fahren steht ebenso auf dem Programm wie Tierspuren im Wald suchen und Werkzeuge aus Naturmaterialien basteln. Buchbar ist die „Waldexpedition für Wirbelwinde“ viermal während der Sommerferien: vom 12. bis 14. Juli, 19. bis 21. Juli, 12. bis 14. August und 19. bis 21. August. Quartier beziehen die unternehmungslustigen Entdecker bei einem familienfreundlichen Gastgeber in </w:t>
      </w:r>
      <w:proofErr w:type="spellStart"/>
      <w:r w:rsidRPr="00A4727B">
        <w:rPr>
          <w:rFonts w:ascii="Trebuchet MS" w:eastAsia="MS Mincho" w:hAnsi="Trebuchet MS" w:cs="Arial"/>
          <w:color w:val="404040" w:themeColor="text1" w:themeTint="BF"/>
          <w:sz w:val="20"/>
          <w:lang w:eastAsia="de-AT"/>
        </w:rPr>
        <w:t>Mönichkirchen</w:t>
      </w:r>
      <w:proofErr w:type="spellEnd"/>
      <w:r w:rsidRPr="00A4727B">
        <w:rPr>
          <w:rFonts w:ascii="Trebuchet MS" w:eastAsia="MS Mincho" w:hAnsi="Trebuchet MS" w:cs="Arial"/>
          <w:color w:val="404040" w:themeColor="text1" w:themeTint="BF"/>
          <w:sz w:val="20"/>
          <w:lang w:eastAsia="de-AT"/>
        </w:rPr>
        <w:t xml:space="preserve">. </w:t>
      </w:r>
    </w:p>
    <w:p w:rsidR="000935BF" w:rsidRDefault="000935BF" w:rsidP="00BE1DE3">
      <w:pPr>
        <w:spacing w:line="320" w:lineRule="atLeast"/>
        <w:ind w:right="-1277"/>
        <w:rPr>
          <w:rFonts w:ascii="Trebuchet MS" w:eastAsia="MS Mincho" w:hAnsi="Trebuchet MS" w:cs="Arial"/>
          <w:color w:val="404040" w:themeColor="text1" w:themeTint="BF"/>
          <w:sz w:val="20"/>
          <w:lang w:eastAsia="de-AT"/>
        </w:rPr>
      </w:pPr>
      <w:r w:rsidRPr="00A4727B">
        <w:rPr>
          <w:rFonts w:ascii="Trebuchet MS" w:eastAsia="MS Mincho" w:hAnsi="Trebuchet MS" w:cs="Arial"/>
          <w:color w:val="404040" w:themeColor="text1" w:themeTint="BF"/>
          <w:sz w:val="20"/>
          <w:lang w:eastAsia="de-AT"/>
        </w:rPr>
        <w:t xml:space="preserve">Mit Übernachtung im Alpengasthof Enzian kostet das Package für Erwachsenem im Doppelzimmer € 106,-, für Kinder von drei und 14 Jahren € 80,60. Buchbar sind auch Familienzimmer mit zwei getrennten Schlafzimmern. Im Sonnenhof </w:t>
      </w:r>
      <w:proofErr w:type="spellStart"/>
      <w:r w:rsidRPr="00A4727B">
        <w:rPr>
          <w:rFonts w:ascii="Trebuchet MS" w:eastAsia="MS Mincho" w:hAnsi="Trebuchet MS" w:cs="Arial"/>
          <w:color w:val="404040" w:themeColor="text1" w:themeTint="BF"/>
          <w:sz w:val="20"/>
          <w:lang w:eastAsia="de-AT"/>
        </w:rPr>
        <w:t>Hechtl</w:t>
      </w:r>
      <w:proofErr w:type="spellEnd"/>
      <w:r w:rsidRPr="00A4727B">
        <w:rPr>
          <w:rFonts w:ascii="Trebuchet MS" w:eastAsia="MS Mincho" w:hAnsi="Trebuchet MS" w:cs="Arial"/>
          <w:color w:val="404040" w:themeColor="text1" w:themeTint="BF"/>
          <w:sz w:val="20"/>
          <w:lang w:eastAsia="de-AT"/>
        </w:rPr>
        <w:t xml:space="preserve"> kostet das Package € 81,- für Erwachsene im Doppelzimmer bzw. € 63,60 für Kinder von drei bis 14 Jahren.</w:t>
      </w:r>
    </w:p>
    <w:p w:rsidR="00727DF0" w:rsidRDefault="00257D29" w:rsidP="00BE1DE3">
      <w:pPr>
        <w:spacing w:line="320" w:lineRule="atLeast"/>
        <w:ind w:right="-1277"/>
        <w:rPr>
          <w:rFonts w:ascii="Trebuchet MS" w:eastAsia="MS Mincho" w:hAnsi="Trebuchet MS" w:cs="Arial"/>
          <w:b/>
          <w:color w:val="0070C0"/>
          <w:sz w:val="20"/>
          <w:lang w:eastAsia="de-AT"/>
        </w:rPr>
      </w:pPr>
      <w:hyperlink r:id="rId9" w:history="1">
        <w:r w:rsidR="00727DF0" w:rsidRPr="00727DF0">
          <w:rPr>
            <w:rStyle w:val="Hyperlink"/>
            <w:rFonts w:ascii="Trebuchet MS" w:eastAsia="MS Mincho" w:hAnsi="Trebuchet MS" w:cs="Arial"/>
            <w:b/>
            <w:color w:val="0070C0"/>
            <w:sz w:val="20"/>
            <w:lang w:eastAsia="de-AT"/>
          </w:rPr>
          <w:t>www.wieneralpen.at/waldexpedition</w:t>
        </w:r>
      </w:hyperlink>
      <w:r w:rsidR="00727DF0" w:rsidRPr="00727DF0">
        <w:rPr>
          <w:rFonts w:ascii="Trebuchet MS" w:eastAsia="MS Mincho" w:hAnsi="Trebuchet MS" w:cs="Arial"/>
          <w:b/>
          <w:color w:val="0070C0"/>
          <w:sz w:val="20"/>
          <w:lang w:eastAsia="de-AT"/>
        </w:rPr>
        <w:t xml:space="preserve"> </w:t>
      </w:r>
    </w:p>
    <w:p w:rsidR="00727DF0" w:rsidRPr="00727DF0" w:rsidRDefault="00727DF0" w:rsidP="00BE1DE3">
      <w:pPr>
        <w:spacing w:line="320" w:lineRule="atLeast"/>
        <w:ind w:right="-1277"/>
        <w:rPr>
          <w:rFonts w:ascii="Trebuchet MS" w:eastAsia="MS Mincho" w:hAnsi="Trebuchet MS" w:cs="Arial"/>
          <w:b/>
          <w:color w:val="0070C0"/>
          <w:sz w:val="20"/>
          <w:lang w:eastAsia="de-AT"/>
        </w:rPr>
      </w:pPr>
    </w:p>
    <w:p w:rsidR="000935BF" w:rsidRPr="00A4727B" w:rsidRDefault="00727DF0" w:rsidP="00BE1DE3">
      <w:pPr>
        <w:spacing w:line="320" w:lineRule="atLeast"/>
        <w:ind w:right="-1277"/>
        <w:rPr>
          <w:rFonts w:ascii="Trebuchet MS" w:eastAsia="MS Mincho" w:hAnsi="Trebuchet MS" w:cs="Arial"/>
          <w:color w:val="404040" w:themeColor="text1" w:themeTint="BF"/>
          <w:sz w:val="20"/>
          <w:lang w:eastAsia="de-AT"/>
        </w:rPr>
      </w:pPr>
      <w:r w:rsidRPr="00BE1DE3">
        <w:rPr>
          <w:rFonts w:ascii="Trebuchet MS" w:eastAsia="MS Mincho" w:hAnsi="Trebuchet MS" w:cs="Arial"/>
          <w:color w:val="0070C0"/>
          <w:szCs w:val="24"/>
          <w:lang w:eastAsia="de-AT"/>
        </w:rPr>
        <w:t>S</w:t>
      </w:r>
      <w:r w:rsidR="000935BF" w:rsidRPr="00BE1DE3">
        <w:rPr>
          <w:rFonts w:ascii="Trebuchet MS" w:hAnsi="Trebuchet MS" w:cs="Arial"/>
          <w:b/>
          <w:bCs/>
          <w:color w:val="0070C0"/>
          <w:szCs w:val="24"/>
          <w:lang w:eastAsia="de-AT"/>
        </w:rPr>
        <w:t>chneeberg mit den Besten:</w:t>
      </w:r>
      <w:r w:rsidR="000935BF" w:rsidRPr="00727DF0">
        <w:rPr>
          <w:rFonts w:ascii="Trebuchet MS" w:hAnsi="Trebuchet MS" w:cs="Arial"/>
          <w:b/>
          <w:bCs/>
          <w:color w:val="0070C0"/>
          <w:sz w:val="20"/>
          <w:lang w:eastAsia="de-AT"/>
        </w:rPr>
        <w:t xml:space="preserve"> </w:t>
      </w:r>
      <w:r w:rsidR="000935BF" w:rsidRPr="00A4727B">
        <w:rPr>
          <w:rFonts w:ascii="Trebuchet MS" w:eastAsia="MS Mincho" w:hAnsi="Trebuchet MS" w:cs="Arial"/>
          <w:bCs/>
          <w:color w:val="404040" w:themeColor="text1" w:themeTint="BF"/>
          <w:sz w:val="20"/>
          <w:lang w:eastAsia="de-AT"/>
        </w:rPr>
        <w:t xml:space="preserve">Ein Abenteuer-Wochenende mit kompetenter Rundum-Betreuung und wohliger Unterkunft bietet dieses Angebot, das zu zwei Terminen im Oktober buchbar ist. Peter Groß, </w:t>
      </w:r>
      <w:proofErr w:type="spellStart"/>
      <w:r w:rsidR="000935BF" w:rsidRPr="00A4727B">
        <w:rPr>
          <w:rFonts w:ascii="Trebuchet MS" w:eastAsia="MS Mincho" w:hAnsi="Trebuchet MS" w:cs="Arial"/>
          <w:bCs/>
          <w:color w:val="404040" w:themeColor="text1" w:themeTint="BF"/>
          <w:sz w:val="20"/>
          <w:lang w:eastAsia="de-AT"/>
        </w:rPr>
        <w:t>Puchbergs</w:t>
      </w:r>
      <w:proofErr w:type="spellEnd"/>
      <w:r w:rsidR="000935BF" w:rsidRPr="00A4727B">
        <w:rPr>
          <w:rFonts w:ascii="Trebuchet MS" w:eastAsia="MS Mincho" w:hAnsi="Trebuchet MS" w:cs="Arial"/>
          <w:bCs/>
          <w:color w:val="404040" w:themeColor="text1" w:themeTint="BF"/>
          <w:sz w:val="20"/>
          <w:lang w:eastAsia="de-AT"/>
        </w:rPr>
        <w:t xml:space="preserve"> bekanntester Bergführer, und Hannes </w:t>
      </w:r>
      <w:proofErr w:type="spellStart"/>
      <w:r w:rsidR="000935BF" w:rsidRPr="00A4727B">
        <w:rPr>
          <w:rFonts w:ascii="Trebuchet MS" w:eastAsia="MS Mincho" w:hAnsi="Trebuchet MS" w:cs="Arial"/>
          <w:bCs/>
          <w:color w:val="404040" w:themeColor="text1" w:themeTint="BF"/>
          <w:sz w:val="20"/>
          <w:lang w:eastAsia="de-AT"/>
        </w:rPr>
        <w:t>Rothensteiner</w:t>
      </w:r>
      <w:proofErr w:type="spellEnd"/>
      <w:r w:rsidR="000935BF" w:rsidRPr="00A4727B">
        <w:rPr>
          <w:rFonts w:ascii="Trebuchet MS" w:eastAsia="MS Mincho" w:hAnsi="Trebuchet MS" w:cs="Arial"/>
          <w:bCs/>
          <w:color w:val="404040" w:themeColor="text1" w:themeTint="BF"/>
          <w:sz w:val="20"/>
          <w:lang w:eastAsia="de-AT"/>
        </w:rPr>
        <w:t xml:space="preserve"> begleiten eine kleine Gruppe zum höchsten Gipfel am Alpen-Ostrand. Los geht’s </w:t>
      </w:r>
      <w:r w:rsidR="000935BF" w:rsidRPr="00A4727B">
        <w:rPr>
          <w:rFonts w:ascii="Trebuchet MS" w:eastAsia="MS Mincho" w:hAnsi="Trebuchet MS" w:cs="Arial"/>
          <w:color w:val="404040" w:themeColor="text1" w:themeTint="BF"/>
          <w:sz w:val="20"/>
          <w:lang w:eastAsia="de-AT"/>
        </w:rPr>
        <w:t xml:space="preserve">frühmorgens über den </w:t>
      </w:r>
      <w:proofErr w:type="spellStart"/>
      <w:r w:rsidR="000935BF" w:rsidRPr="00A4727B">
        <w:rPr>
          <w:rFonts w:ascii="Trebuchet MS" w:eastAsia="MS Mincho" w:hAnsi="Trebuchet MS" w:cs="Arial"/>
          <w:color w:val="404040" w:themeColor="text1" w:themeTint="BF"/>
          <w:sz w:val="20"/>
          <w:lang w:eastAsia="de-AT"/>
        </w:rPr>
        <w:t>Nandlgrat</w:t>
      </w:r>
      <w:proofErr w:type="spellEnd"/>
      <w:r w:rsidR="000935BF" w:rsidRPr="00A4727B">
        <w:rPr>
          <w:rFonts w:ascii="Trebuchet MS" w:eastAsia="MS Mincho" w:hAnsi="Trebuchet MS" w:cs="Arial"/>
          <w:color w:val="404040" w:themeColor="text1" w:themeTint="BF"/>
          <w:sz w:val="20"/>
          <w:lang w:eastAsia="de-AT"/>
        </w:rPr>
        <w:t xml:space="preserve"> hinauf aufs Klosterwappen, Niederösterreichs höchster Gipfel auf 2.076 m - eine der schönsten Routen abseits der Massen. Am nächsten Tag steht Techniktraining und Trittschulung im alpinen Gelände am Programm. Dazu geht es auf die nahen Klettersteige der Hohen Wand, die als Übungsgelände dienen. Die Unterbringung und Verpflegung in </w:t>
      </w:r>
      <w:proofErr w:type="spellStart"/>
      <w:r w:rsidR="000935BF" w:rsidRPr="00A4727B">
        <w:rPr>
          <w:rFonts w:ascii="Trebuchet MS" w:eastAsia="MS Mincho" w:hAnsi="Trebuchet MS" w:cs="Arial"/>
          <w:color w:val="404040" w:themeColor="text1" w:themeTint="BF"/>
          <w:sz w:val="20"/>
          <w:lang w:eastAsia="de-AT"/>
        </w:rPr>
        <w:t>Puchberger</w:t>
      </w:r>
      <w:proofErr w:type="spellEnd"/>
      <w:r w:rsidR="000935BF" w:rsidRPr="00A4727B">
        <w:rPr>
          <w:rFonts w:ascii="Trebuchet MS" w:eastAsia="MS Mincho" w:hAnsi="Trebuchet MS" w:cs="Arial"/>
          <w:color w:val="404040" w:themeColor="text1" w:themeTint="BF"/>
          <w:sz w:val="20"/>
          <w:lang w:eastAsia="de-AT"/>
        </w:rPr>
        <w:t xml:space="preserve"> Traditionsbetrieben ist ebenso inkludiert wie ein Schlechtwetterprogramm. </w:t>
      </w:r>
    </w:p>
    <w:p w:rsidR="000935BF" w:rsidRPr="00A4727B" w:rsidRDefault="000935BF" w:rsidP="00BE1DE3">
      <w:pPr>
        <w:spacing w:line="320" w:lineRule="atLeast"/>
        <w:ind w:right="-1277"/>
        <w:rPr>
          <w:rFonts w:ascii="Trebuchet MS" w:eastAsia="MS Mincho" w:hAnsi="Trebuchet MS" w:cs="Arial"/>
          <w:color w:val="404040" w:themeColor="text1" w:themeTint="BF"/>
          <w:sz w:val="20"/>
          <w:lang w:eastAsia="de-AT"/>
        </w:rPr>
      </w:pPr>
      <w:r w:rsidRPr="00A4727B">
        <w:rPr>
          <w:rFonts w:ascii="Trebuchet MS" w:eastAsia="MS Mincho" w:hAnsi="Trebuchet MS" w:cs="Arial"/>
          <w:color w:val="404040" w:themeColor="text1" w:themeTint="BF"/>
          <w:sz w:val="20"/>
          <w:lang w:eastAsia="de-AT"/>
        </w:rPr>
        <w:t>Interessant für Singles &amp; Paare: es gibt keinen Einzelzimmer-Zuschlag und das Package kann für Begleitpersonen auch ohne Aktivprogramm gebucht werden.</w:t>
      </w:r>
    </w:p>
    <w:p w:rsidR="00727DF0" w:rsidRPr="00727DF0" w:rsidRDefault="00257D29" w:rsidP="00BE1DE3">
      <w:pPr>
        <w:spacing w:line="320" w:lineRule="atLeast"/>
        <w:ind w:right="-1277"/>
        <w:rPr>
          <w:rFonts w:ascii="Trebuchet MS" w:eastAsia="MS Mincho" w:hAnsi="Trebuchet MS" w:cs="Arial"/>
          <w:b/>
          <w:color w:val="0070C0"/>
          <w:sz w:val="20"/>
          <w:lang w:eastAsia="de-AT"/>
        </w:rPr>
      </w:pPr>
      <w:hyperlink r:id="rId10" w:history="1">
        <w:r w:rsidR="00727DF0" w:rsidRPr="00727DF0">
          <w:rPr>
            <w:rStyle w:val="Hyperlink"/>
            <w:rFonts w:ascii="Trebuchet MS" w:eastAsia="MS Mincho" w:hAnsi="Trebuchet MS" w:cs="Arial"/>
            <w:b/>
            <w:color w:val="0070C0"/>
            <w:sz w:val="20"/>
            <w:lang w:eastAsia="de-AT"/>
          </w:rPr>
          <w:t>www.wieneralpen.at/schneeberg</w:t>
        </w:r>
      </w:hyperlink>
      <w:r w:rsidR="00727DF0" w:rsidRPr="00727DF0">
        <w:rPr>
          <w:rFonts w:ascii="Trebuchet MS" w:eastAsia="MS Mincho" w:hAnsi="Trebuchet MS" w:cs="Arial"/>
          <w:b/>
          <w:color w:val="0070C0"/>
          <w:sz w:val="20"/>
          <w:lang w:eastAsia="de-AT"/>
        </w:rPr>
        <w:t xml:space="preserve"> </w:t>
      </w:r>
    </w:p>
    <w:p w:rsidR="000935BF" w:rsidRPr="00A4727B" w:rsidRDefault="000935BF" w:rsidP="00BE1DE3">
      <w:pPr>
        <w:spacing w:line="320" w:lineRule="atLeast"/>
        <w:ind w:right="-1277"/>
        <w:rPr>
          <w:rFonts w:ascii="Trebuchet MS" w:eastAsia="MS Mincho" w:hAnsi="Trebuchet MS" w:cs="Arial"/>
          <w:bCs/>
          <w:color w:val="404040" w:themeColor="text1" w:themeTint="BF"/>
          <w:sz w:val="20"/>
          <w:lang w:eastAsia="de-AT"/>
        </w:rPr>
      </w:pPr>
    </w:p>
    <w:p w:rsidR="000935BF" w:rsidRPr="00727DF0" w:rsidRDefault="000935BF" w:rsidP="00BE1DE3">
      <w:pPr>
        <w:spacing w:line="320" w:lineRule="atLeast"/>
        <w:ind w:right="-1277"/>
        <w:rPr>
          <w:rFonts w:ascii="Trebuchet MS" w:hAnsi="Trebuchet MS"/>
          <w:bCs/>
          <w:color w:val="0070C0"/>
          <w:sz w:val="20"/>
        </w:rPr>
      </w:pPr>
      <w:r w:rsidRPr="00A4727B">
        <w:rPr>
          <w:rFonts w:ascii="Trebuchet MS" w:hAnsi="Trebuchet MS"/>
          <w:bCs/>
          <w:color w:val="404040" w:themeColor="text1" w:themeTint="BF"/>
          <w:sz w:val="20"/>
        </w:rPr>
        <w:t xml:space="preserve">Für Fragen ist die Wiener Alpen in Niederösterreich Tourismus GmbH der kompetente Ansprechpartner. </w:t>
      </w:r>
      <w:r w:rsidR="00BE1DE3">
        <w:rPr>
          <w:rFonts w:ascii="Trebuchet MS" w:hAnsi="Trebuchet MS"/>
          <w:bCs/>
          <w:color w:val="404040" w:themeColor="text1" w:themeTint="BF"/>
          <w:sz w:val="20"/>
        </w:rPr>
        <w:t xml:space="preserve">Umfassende Infos zum Thema Wandern finden sich auf </w:t>
      </w:r>
      <w:hyperlink r:id="rId11" w:history="1">
        <w:r w:rsidR="00727DF0" w:rsidRPr="00727DF0">
          <w:rPr>
            <w:rStyle w:val="Hyperlink"/>
            <w:rFonts w:ascii="Trebuchet MS" w:hAnsi="Trebuchet MS"/>
            <w:b/>
            <w:bCs/>
            <w:color w:val="0070C0"/>
            <w:sz w:val="20"/>
          </w:rPr>
          <w:t>www.wieneralpen.at/wandern</w:t>
        </w:r>
      </w:hyperlink>
    </w:p>
    <w:p w:rsidR="000935BF" w:rsidRPr="00A4727B" w:rsidRDefault="000935BF" w:rsidP="00BE1DE3">
      <w:pPr>
        <w:ind w:right="-1277"/>
        <w:rPr>
          <w:rFonts w:eastAsia="MS Mincho" w:cs="Arial"/>
          <w:color w:val="404040" w:themeColor="text1" w:themeTint="BF"/>
          <w:lang w:eastAsia="ja-JP"/>
        </w:rPr>
      </w:pPr>
    </w:p>
    <w:p w:rsidR="000935BF" w:rsidRPr="00A4727B" w:rsidRDefault="000935BF" w:rsidP="00BE1DE3">
      <w:pPr>
        <w:ind w:right="-1277"/>
        <w:rPr>
          <w:color w:val="404040" w:themeColor="text1" w:themeTint="BF"/>
          <w:u w:val="single"/>
        </w:rPr>
      </w:pPr>
    </w:p>
    <w:p w:rsidR="003E3A96" w:rsidRPr="00A4727B" w:rsidRDefault="003E3A96" w:rsidP="00BE1DE3">
      <w:pPr>
        <w:widowControl w:val="0"/>
        <w:autoSpaceDE w:val="0"/>
        <w:autoSpaceDN w:val="0"/>
        <w:adjustRightInd w:val="0"/>
        <w:spacing w:line="320" w:lineRule="atLeast"/>
        <w:ind w:right="-1277"/>
        <w:rPr>
          <w:rFonts w:ascii="Trebuchet MS" w:hAnsi="Trebuchet MS"/>
          <w:b/>
          <w:color w:val="404040" w:themeColor="text1" w:themeTint="BF"/>
          <w:sz w:val="20"/>
        </w:rPr>
      </w:pPr>
      <w:r w:rsidRPr="00A4727B">
        <w:rPr>
          <w:rFonts w:ascii="Trebuchet MS" w:hAnsi="Trebuchet MS"/>
          <w:b/>
          <w:color w:val="404040" w:themeColor="text1" w:themeTint="BF"/>
          <w:sz w:val="20"/>
        </w:rPr>
        <w:t>Wiener Alpen in Niederösterreich Tourismus GmbH</w:t>
      </w:r>
    </w:p>
    <w:p w:rsidR="003E3A96" w:rsidRPr="00A4727B" w:rsidRDefault="003E3A96" w:rsidP="00BE1DE3">
      <w:pPr>
        <w:widowControl w:val="0"/>
        <w:autoSpaceDE w:val="0"/>
        <w:autoSpaceDN w:val="0"/>
        <w:adjustRightInd w:val="0"/>
        <w:spacing w:line="320" w:lineRule="atLeast"/>
        <w:ind w:right="-1277"/>
        <w:rPr>
          <w:rFonts w:ascii="Trebuchet MS" w:hAnsi="Trebuchet MS"/>
          <w:b/>
          <w:color w:val="404040" w:themeColor="text1" w:themeTint="BF"/>
          <w:sz w:val="20"/>
        </w:rPr>
      </w:pPr>
      <w:r w:rsidRPr="00A4727B">
        <w:rPr>
          <w:rFonts w:ascii="Trebuchet MS" w:hAnsi="Trebuchet MS"/>
          <w:b/>
          <w:color w:val="404040" w:themeColor="text1" w:themeTint="BF"/>
          <w:sz w:val="20"/>
        </w:rPr>
        <w:t xml:space="preserve">Schlossstraße 1, A-2801 Katzelsdorf </w:t>
      </w:r>
    </w:p>
    <w:p w:rsidR="003E3A96" w:rsidRPr="00A4727B" w:rsidRDefault="003E3A96" w:rsidP="00BE1DE3">
      <w:pPr>
        <w:widowControl w:val="0"/>
        <w:autoSpaceDE w:val="0"/>
        <w:autoSpaceDN w:val="0"/>
        <w:adjustRightInd w:val="0"/>
        <w:spacing w:line="320" w:lineRule="atLeast"/>
        <w:ind w:right="-1277"/>
        <w:rPr>
          <w:rFonts w:ascii="Trebuchet MS" w:hAnsi="Trebuchet MS"/>
          <w:b/>
          <w:color w:val="404040" w:themeColor="text1" w:themeTint="BF"/>
          <w:sz w:val="20"/>
        </w:rPr>
      </w:pPr>
      <w:r w:rsidRPr="00A4727B">
        <w:rPr>
          <w:rFonts w:ascii="Trebuchet MS" w:hAnsi="Trebuchet MS"/>
          <w:b/>
          <w:color w:val="404040" w:themeColor="text1" w:themeTint="BF"/>
          <w:sz w:val="20"/>
        </w:rPr>
        <w:t>(T) +43 / 2622 / 78960</w:t>
      </w:r>
    </w:p>
    <w:p w:rsidR="003E3A96" w:rsidRPr="00A4727B" w:rsidRDefault="003E3A96" w:rsidP="00BE1DE3">
      <w:pPr>
        <w:widowControl w:val="0"/>
        <w:autoSpaceDE w:val="0"/>
        <w:autoSpaceDN w:val="0"/>
        <w:adjustRightInd w:val="0"/>
        <w:spacing w:line="320" w:lineRule="atLeast"/>
        <w:ind w:right="-1277"/>
        <w:rPr>
          <w:rFonts w:ascii="Trebuchet MS" w:hAnsi="Trebuchet MS"/>
          <w:b/>
          <w:color w:val="404040" w:themeColor="text1" w:themeTint="BF"/>
          <w:sz w:val="20"/>
        </w:rPr>
      </w:pPr>
      <w:r w:rsidRPr="00A4727B">
        <w:rPr>
          <w:rFonts w:ascii="Trebuchet MS" w:hAnsi="Trebuchet MS"/>
          <w:b/>
          <w:color w:val="404040" w:themeColor="text1" w:themeTint="BF"/>
          <w:sz w:val="20"/>
        </w:rPr>
        <w:t>(E)  info@wieneralpen.at</w:t>
      </w:r>
    </w:p>
    <w:p w:rsidR="003E3A96" w:rsidRPr="00A4727B" w:rsidRDefault="003E3A96" w:rsidP="00BE1DE3">
      <w:pPr>
        <w:widowControl w:val="0"/>
        <w:autoSpaceDE w:val="0"/>
        <w:autoSpaceDN w:val="0"/>
        <w:adjustRightInd w:val="0"/>
        <w:spacing w:line="320" w:lineRule="atLeast"/>
        <w:ind w:right="-1277"/>
        <w:rPr>
          <w:rFonts w:ascii="Trebuchet MS" w:hAnsi="Trebuchet MS"/>
          <w:b/>
          <w:color w:val="404040" w:themeColor="text1" w:themeTint="BF"/>
          <w:sz w:val="20"/>
        </w:rPr>
      </w:pPr>
      <w:r w:rsidRPr="00A4727B">
        <w:rPr>
          <w:rFonts w:ascii="Trebuchet MS" w:hAnsi="Trebuchet MS"/>
          <w:b/>
          <w:color w:val="404040" w:themeColor="text1" w:themeTint="BF"/>
          <w:sz w:val="20"/>
        </w:rPr>
        <w:t xml:space="preserve">(W) http://www.wieneralpen.at  </w:t>
      </w:r>
    </w:p>
    <w:sectPr w:rsidR="003E3A96" w:rsidRPr="00A4727B" w:rsidSect="00B210C2">
      <w:headerReference w:type="default" r:id="rId12"/>
      <w:headerReference w:type="first" r:id="rId13"/>
      <w:footerReference w:type="first" r:id="rId14"/>
      <w:pgSz w:w="11906" w:h="16838"/>
      <w:pgMar w:top="2892" w:right="2834" w:bottom="1418"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B22" w:rsidRDefault="00735B22" w:rsidP="00E747C9">
      <w:r>
        <w:separator/>
      </w:r>
    </w:p>
  </w:endnote>
  <w:endnote w:type="continuationSeparator" w:id="0">
    <w:p w:rsidR="00735B22" w:rsidRDefault="00735B22" w:rsidP="00E7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FF" w:rsidRDefault="00BE7E4E">
    <w:pPr>
      <w:pStyle w:val="Fuzeile"/>
    </w:pPr>
    <w:r>
      <w:rPr>
        <w:noProof/>
      </w:rPr>
      <w:drawing>
        <wp:anchor distT="0" distB="0" distL="114300" distR="114300" simplePos="0" relativeHeight="251662336" behindDoc="1" locked="0" layoutInCell="1" allowOverlap="1">
          <wp:simplePos x="0" y="0"/>
          <wp:positionH relativeFrom="column">
            <wp:posOffset>-899795</wp:posOffset>
          </wp:positionH>
          <wp:positionV relativeFrom="paragraph">
            <wp:posOffset>-2625725</wp:posOffset>
          </wp:positionV>
          <wp:extent cx="7560310" cy="2808605"/>
          <wp:effectExtent l="0" t="0" r="2540" b="0"/>
          <wp:wrapNone/>
          <wp:docPr id="2" name="Bild 2" descr="NOE09_BriefNOEW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OE09_BriefNOEW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808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B22" w:rsidRDefault="00735B22" w:rsidP="00E747C9">
      <w:r>
        <w:separator/>
      </w:r>
    </w:p>
  </w:footnote>
  <w:footnote w:type="continuationSeparator" w:id="0">
    <w:p w:rsidR="00735B22" w:rsidRDefault="00735B22" w:rsidP="00E74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FF" w:rsidRDefault="00BE7E4E">
    <w:pPr>
      <w:pStyle w:val="Kopfzeile"/>
    </w:pPr>
    <w:r>
      <w:rPr>
        <w:noProof/>
      </w:rPr>
      <w:drawing>
        <wp:anchor distT="0" distB="0" distL="114300" distR="114300" simplePos="0" relativeHeight="251660288" behindDoc="0" locked="0" layoutInCell="1" allowOverlap="1">
          <wp:simplePos x="0" y="0"/>
          <wp:positionH relativeFrom="page">
            <wp:posOffset>671830</wp:posOffset>
          </wp:positionH>
          <wp:positionV relativeFrom="page">
            <wp:posOffset>7620</wp:posOffset>
          </wp:positionV>
          <wp:extent cx="6870700" cy="1587500"/>
          <wp:effectExtent l="0" t="0" r="6350" b="0"/>
          <wp:wrapNone/>
          <wp:docPr id="3" name="Bild 3" descr="Birgit:Users:Grafik:Desktop:13_Templates_CI_neu:13_NOEW_template_Briefbogen_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irgit:Users:Grafik:Desktop:13_Templates_CI_neu:13_NOEW_template_Briefbogen_Kop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0" cy="15875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FF" w:rsidRDefault="00BE7E4E">
    <w:pPr>
      <w:pStyle w:val="Kopfzeile"/>
    </w:pPr>
    <w:r>
      <w:rPr>
        <w:noProof/>
      </w:rPr>
      <w:drawing>
        <wp:inline distT="0" distB="0" distL="0" distR="0">
          <wp:extent cx="4380865" cy="764540"/>
          <wp:effectExtent l="0" t="0" r="635" b="0"/>
          <wp:docPr id="1" name="Bild 1" descr="Birgit:Users:Grafik:Desktop:13_Templates_CI_neu:13_NOEW_template_Briefbogen_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git:Users:Grafik:Desktop:13_Templates_CI_neu:13_NOEW_template_Briefbogen_Kop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0865" cy="764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42A90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FFE60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E5878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35CCA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704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C6AD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5AB6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7EB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8C54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BF25B50"/>
    <w:lvl w:ilvl="0">
      <w:start w:val="1"/>
      <w:numFmt w:val="bullet"/>
      <w:lvlText w:val=""/>
      <w:lvlJc w:val="left"/>
      <w:pPr>
        <w:tabs>
          <w:tab w:val="num" w:pos="360"/>
        </w:tabs>
        <w:ind w:left="360" w:hanging="360"/>
      </w:pPr>
      <w:rPr>
        <w:rFonts w:ascii="Symbol" w:hAnsi="Symbol" w:hint="default"/>
      </w:rPr>
    </w:lvl>
  </w:abstractNum>
  <w:abstractNum w:abstractNumId="10">
    <w:nsid w:val="06232497"/>
    <w:multiLevelType w:val="hybridMultilevel"/>
    <w:tmpl w:val="FA3A3C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nsid w:val="09BC2D0B"/>
    <w:multiLevelType w:val="hybridMultilevel"/>
    <w:tmpl w:val="6F8CCC6C"/>
    <w:lvl w:ilvl="0" w:tplc="EEEC7B36">
      <w:start w:val="1"/>
      <w:numFmt w:val="bullet"/>
      <w:lvlText w:val=""/>
      <w:lvlJc w:val="left"/>
      <w:pPr>
        <w:tabs>
          <w:tab w:val="num" w:pos="643"/>
        </w:tabs>
        <w:ind w:left="643"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nsid w:val="0DBF7D9E"/>
    <w:multiLevelType w:val="hybridMultilevel"/>
    <w:tmpl w:val="C380AE5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0FBC5BD5"/>
    <w:multiLevelType w:val="hybridMultilevel"/>
    <w:tmpl w:val="872AB6E6"/>
    <w:lvl w:ilvl="0" w:tplc="EEEC7B36">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nsid w:val="1BBC38C5"/>
    <w:multiLevelType w:val="hybridMultilevel"/>
    <w:tmpl w:val="5736468C"/>
    <w:lvl w:ilvl="0" w:tplc="EEEC7B36">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nsid w:val="1D382F17"/>
    <w:multiLevelType w:val="hybridMultilevel"/>
    <w:tmpl w:val="F00A41D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nsid w:val="561B0442"/>
    <w:multiLevelType w:val="hybridMultilevel"/>
    <w:tmpl w:val="14BE073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nsid w:val="564C6634"/>
    <w:multiLevelType w:val="hybridMultilevel"/>
    <w:tmpl w:val="68F02532"/>
    <w:lvl w:ilvl="0" w:tplc="EEEC7B36">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nsid w:val="5B103724"/>
    <w:multiLevelType w:val="hybridMultilevel"/>
    <w:tmpl w:val="4AA05BA4"/>
    <w:lvl w:ilvl="0" w:tplc="EEEC7B36">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nsid w:val="6092036B"/>
    <w:multiLevelType w:val="hybridMultilevel"/>
    <w:tmpl w:val="7D58253E"/>
    <w:lvl w:ilvl="0" w:tplc="D5D00C72">
      <w:start w:val="1"/>
      <w:numFmt w:val="bullet"/>
      <w:lvlText w:val="▪"/>
      <w:lvlJc w:val="left"/>
      <w:pPr>
        <w:tabs>
          <w:tab w:val="num" w:pos="643"/>
        </w:tabs>
        <w:ind w:left="643" w:hanging="360"/>
      </w:pPr>
      <w:rPr>
        <w:rFonts w:ascii="Calibri" w:hAnsi="Calibri"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nsid w:val="701066AE"/>
    <w:multiLevelType w:val="hybridMultilevel"/>
    <w:tmpl w:val="E2706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A765710"/>
    <w:multiLevelType w:val="hybridMultilevel"/>
    <w:tmpl w:val="DBDC2888"/>
    <w:lvl w:ilvl="0" w:tplc="A8E296BA">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6"/>
  </w:num>
  <w:num w:numId="4">
    <w:abstractNumId w:val="12"/>
  </w:num>
  <w:num w:numId="5">
    <w:abstractNumId w:val="10"/>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4"/>
  </w:num>
  <w:num w:numId="19">
    <w:abstractNumId w:val="13"/>
  </w:num>
  <w:num w:numId="20">
    <w:abstractNumId w:val="18"/>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7"/>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5A5"/>
    <w:rsid w:val="000010FC"/>
    <w:rsid w:val="00001448"/>
    <w:rsid w:val="00043667"/>
    <w:rsid w:val="00062C0E"/>
    <w:rsid w:val="00076868"/>
    <w:rsid w:val="00077856"/>
    <w:rsid w:val="00080BD1"/>
    <w:rsid w:val="000935BF"/>
    <w:rsid w:val="000A4CD0"/>
    <w:rsid w:val="000A64D3"/>
    <w:rsid w:val="000B15A1"/>
    <w:rsid w:val="000D7CEA"/>
    <w:rsid w:val="000E0314"/>
    <w:rsid w:val="000F6127"/>
    <w:rsid w:val="00107757"/>
    <w:rsid w:val="001357D5"/>
    <w:rsid w:val="0014506B"/>
    <w:rsid w:val="00146BA5"/>
    <w:rsid w:val="00160CB7"/>
    <w:rsid w:val="001623ED"/>
    <w:rsid w:val="00162721"/>
    <w:rsid w:val="00163154"/>
    <w:rsid w:val="00163901"/>
    <w:rsid w:val="001761A8"/>
    <w:rsid w:val="00181E5E"/>
    <w:rsid w:val="001A115D"/>
    <w:rsid w:val="001A44D7"/>
    <w:rsid w:val="001A5D0F"/>
    <w:rsid w:val="001B1374"/>
    <w:rsid w:val="001B22A3"/>
    <w:rsid w:val="001B22CD"/>
    <w:rsid w:val="001C1B9E"/>
    <w:rsid w:val="001C1C96"/>
    <w:rsid w:val="001E520E"/>
    <w:rsid w:val="00211BB5"/>
    <w:rsid w:val="00216466"/>
    <w:rsid w:val="00233237"/>
    <w:rsid w:val="00240D50"/>
    <w:rsid w:val="00252172"/>
    <w:rsid w:val="00255DD9"/>
    <w:rsid w:val="00257D29"/>
    <w:rsid w:val="002608FA"/>
    <w:rsid w:val="00260FFE"/>
    <w:rsid w:val="002643ED"/>
    <w:rsid w:val="00285962"/>
    <w:rsid w:val="002A402C"/>
    <w:rsid w:val="002B600A"/>
    <w:rsid w:val="002D665E"/>
    <w:rsid w:val="00310AAA"/>
    <w:rsid w:val="00330AA2"/>
    <w:rsid w:val="00330EB3"/>
    <w:rsid w:val="003447D7"/>
    <w:rsid w:val="00347D7D"/>
    <w:rsid w:val="00353875"/>
    <w:rsid w:val="00354D0C"/>
    <w:rsid w:val="0036425B"/>
    <w:rsid w:val="0036760A"/>
    <w:rsid w:val="00376CC3"/>
    <w:rsid w:val="00377A63"/>
    <w:rsid w:val="0038039A"/>
    <w:rsid w:val="0039375E"/>
    <w:rsid w:val="003941DE"/>
    <w:rsid w:val="00396F19"/>
    <w:rsid w:val="003A0827"/>
    <w:rsid w:val="003A31B5"/>
    <w:rsid w:val="003A5BBF"/>
    <w:rsid w:val="003D0C21"/>
    <w:rsid w:val="003D61C4"/>
    <w:rsid w:val="003E3A96"/>
    <w:rsid w:val="003F56AB"/>
    <w:rsid w:val="00405FF2"/>
    <w:rsid w:val="00434B9A"/>
    <w:rsid w:val="00437518"/>
    <w:rsid w:val="004426E1"/>
    <w:rsid w:val="00454A8C"/>
    <w:rsid w:val="0045557C"/>
    <w:rsid w:val="00456838"/>
    <w:rsid w:val="004605A5"/>
    <w:rsid w:val="0046254C"/>
    <w:rsid w:val="0046575E"/>
    <w:rsid w:val="004A0674"/>
    <w:rsid w:val="004A1C0E"/>
    <w:rsid w:val="004C1AE4"/>
    <w:rsid w:val="004C5555"/>
    <w:rsid w:val="004C67D4"/>
    <w:rsid w:val="004D33ED"/>
    <w:rsid w:val="004D62CC"/>
    <w:rsid w:val="004F492B"/>
    <w:rsid w:val="00503610"/>
    <w:rsid w:val="00506E49"/>
    <w:rsid w:val="00512109"/>
    <w:rsid w:val="00522A91"/>
    <w:rsid w:val="005245E4"/>
    <w:rsid w:val="00543D75"/>
    <w:rsid w:val="00547C69"/>
    <w:rsid w:val="00551DBA"/>
    <w:rsid w:val="00556FA9"/>
    <w:rsid w:val="0056709C"/>
    <w:rsid w:val="0057493F"/>
    <w:rsid w:val="00583927"/>
    <w:rsid w:val="0058414B"/>
    <w:rsid w:val="005A4BD2"/>
    <w:rsid w:val="005A6128"/>
    <w:rsid w:val="005E3301"/>
    <w:rsid w:val="005E442F"/>
    <w:rsid w:val="005F53DC"/>
    <w:rsid w:val="00605C9C"/>
    <w:rsid w:val="00614F28"/>
    <w:rsid w:val="006211E9"/>
    <w:rsid w:val="0064353E"/>
    <w:rsid w:val="006466E8"/>
    <w:rsid w:val="00661B1B"/>
    <w:rsid w:val="006661BC"/>
    <w:rsid w:val="006811CA"/>
    <w:rsid w:val="00687C20"/>
    <w:rsid w:val="00693449"/>
    <w:rsid w:val="006A25B9"/>
    <w:rsid w:val="006C303A"/>
    <w:rsid w:val="006E129F"/>
    <w:rsid w:val="006F1001"/>
    <w:rsid w:val="00727DF0"/>
    <w:rsid w:val="00732EF5"/>
    <w:rsid w:val="007356E8"/>
    <w:rsid w:val="00735B22"/>
    <w:rsid w:val="0074588A"/>
    <w:rsid w:val="007540E9"/>
    <w:rsid w:val="00754D9B"/>
    <w:rsid w:val="00777AA1"/>
    <w:rsid w:val="00780BD8"/>
    <w:rsid w:val="007B0756"/>
    <w:rsid w:val="007B6E1B"/>
    <w:rsid w:val="007C1DBC"/>
    <w:rsid w:val="007C5C59"/>
    <w:rsid w:val="007C63AE"/>
    <w:rsid w:val="007E24CE"/>
    <w:rsid w:val="007E292E"/>
    <w:rsid w:val="007E5696"/>
    <w:rsid w:val="007F237F"/>
    <w:rsid w:val="0080773A"/>
    <w:rsid w:val="00821730"/>
    <w:rsid w:val="008255A8"/>
    <w:rsid w:val="00844683"/>
    <w:rsid w:val="00851605"/>
    <w:rsid w:val="00892E12"/>
    <w:rsid w:val="008970BD"/>
    <w:rsid w:val="008B256F"/>
    <w:rsid w:val="008C05C9"/>
    <w:rsid w:val="008C39ED"/>
    <w:rsid w:val="008C657D"/>
    <w:rsid w:val="009040FA"/>
    <w:rsid w:val="00915D94"/>
    <w:rsid w:val="00920C43"/>
    <w:rsid w:val="009226C8"/>
    <w:rsid w:val="0092675B"/>
    <w:rsid w:val="00941C76"/>
    <w:rsid w:val="0096156F"/>
    <w:rsid w:val="00966E80"/>
    <w:rsid w:val="00972927"/>
    <w:rsid w:val="00973FDF"/>
    <w:rsid w:val="00990D49"/>
    <w:rsid w:val="009A5CFA"/>
    <w:rsid w:val="009C20EA"/>
    <w:rsid w:val="009D75B4"/>
    <w:rsid w:val="009E591F"/>
    <w:rsid w:val="009F1B99"/>
    <w:rsid w:val="00A13E66"/>
    <w:rsid w:val="00A20360"/>
    <w:rsid w:val="00A4727B"/>
    <w:rsid w:val="00A70B04"/>
    <w:rsid w:val="00A71AAF"/>
    <w:rsid w:val="00A72684"/>
    <w:rsid w:val="00A764AF"/>
    <w:rsid w:val="00AB4504"/>
    <w:rsid w:val="00AE18E8"/>
    <w:rsid w:val="00AE7D64"/>
    <w:rsid w:val="00AF5DF5"/>
    <w:rsid w:val="00AF6E0F"/>
    <w:rsid w:val="00B063F3"/>
    <w:rsid w:val="00B210C2"/>
    <w:rsid w:val="00B27E76"/>
    <w:rsid w:val="00B31BCC"/>
    <w:rsid w:val="00B35D9F"/>
    <w:rsid w:val="00B45CAA"/>
    <w:rsid w:val="00B46DF3"/>
    <w:rsid w:val="00B5073A"/>
    <w:rsid w:val="00B70027"/>
    <w:rsid w:val="00B70DD5"/>
    <w:rsid w:val="00B7694D"/>
    <w:rsid w:val="00B85764"/>
    <w:rsid w:val="00B90C35"/>
    <w:rsid w:val="00B926E5"/>
    <w:rsid w:val="00BA6F80"/>
    <w:rsid w:val="00BC328B"/>
    <w:rsid w:val="00BD24DA"/>
    <w:rsid w:val="00BE1DE3"/>
    <w:rsid w:val="00BE79E8"/>
    <w:rsid w:val="00BE7E4E"/>
    <w:rsid w:val="00BF1BB2"/>
    <w:rsid w:val="00BF4CA1"/>
    <w:rsid w:val="00BF5576"/>
    <w:rsid w:val="00C04CC1"/>
    <w:rsid w:val="00C063E7"/>
    <w:rsid w:val="00C0750F"/>
    <w:rsid w:val="00C1033C"/>
    <w:rsid w:val="00C34637"/>
    <w:rsid w:val="00C45AA4"/>
    <w:rsid w:val="00C63613"/>
    <w:rsid w:val="00C80D26"/>
    <w:rsid w:val="00C916D8"/>
    <w:rsid w:val="00CA72B7"/>
    <w:rsid w:val="00CB479B"/>
    <w:rsid w:val="00CD3CE4"/>
    <w:rsid w:val="00CD49E3"/>
    <w:rsid w:val="00D017F4"/>
    <w:rsid w:val="00D01B74"/>
    <w:rsid w:val="00D01F55"/>
    <w:rsid w:val="00D316F7"/>
    <w:rsid w:val="00D45136"/>
    <w:rsid w:val="00D51EF9"/>
    <w:rsid w:val="00D55666"/>
    <w:rsid w:val="00D609FF"/>
    <w:rsid w:val="00D66BA5"/>
    <w:rsid w:val="00D90770"/>
    <w:rsid w:val="00D912CC"/>
    <w:rsid w:val="00D944A2"/>
    <w:rsid w:val="00D9740A"/>
    <w:rsid w:val="00DC2118"/>
    <w:rsid w:val="00DC259F"/>
    <w:rsid w:val="00DD37A3"/>
    <w:rsid w:val="00DD5DD7"/>
    <w:rsid w:val="00DE1741"/>
    <w:rsid w:val="00E1586B"/>
    <w:rsid w:val="00E2129B"/>
    <w:rsid w:val="00E62875"/>
    <w:rsid w:val="00E67959"/>
    <w:rsid w:val="00E72CA2"/>
    <w:rsid w:val="00E747C9"/>
    <w:rsid w:val="00E812D2"/>
    <w:rsid w:val="00E85401"/>
    <w:rsid w:val="00E87B82"/>
    <w:rsid w:val="00E9205D"/>
    <w:rsid w:val="00EA0D35"/>
    <w:rsid w:val="00EA5CBC"/>
    <w:rsid w:val="00EB1B66"/>
    <w:rsid w:val="00EC24EA"/>
    <w:rsid w:val="00EC655F"/>
    <w:rsid w:val="00ED6F20"/>
    <w:rsid w:val="00EE09F2"/>
    <w:rsid w:val="00EE3261"/>
    <w:rsid w:val="00EE5C61"/>
    <w:rsid w:val="00EF0864"/>
    <w:rsid w:val="00F0097B"/>
    <w:rsid w:val="00F11BA1"/>
    <w:rsid w:val="00F12EFD"/>
    <w:rsid w:val="00F20E68"/>
    <w:rsid w:val="00F30C47"/>
    <w:rsid w:val="00F34961"/>
    <w:rsid w:val="00F40884"/>
    <w:rsid w:val="00F50D50"/>
    <w:rsid w:val="00F66CA8"/>
    <w:rsid w:val="00F74043"/>
    <w:rsid w:val="00F741F4"/>
    <w:rsid w:val="00F823AF"/>
    <w:rsid w:val="00F84522"/>
    <w:rsid w:val="00F96712"/>
    <w:rsid w:val="00FE1ABF"/>
    <w:rsid w:val="00FE5D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033C"/>
    <w:rPr>
      <w:sz w:val="24"/>
      <w:szCs w:val="20"/>
      <w:lang w:val="de-DE" w:eastAsia="de-DE"/>
    </w:rPr>
  </w:style>
  <w:style w:type="paragraph" w:styleId="berschrift1">
    <w:name w:val="heading 1"/>
    <w:basedOn w:val="Standard"/>
    <w:link w:val="berschrift1Zchn"/>
    <w:uiPriority w:val="99"/>
    <w:qFormat/>
    <w:locked/>
    <w:rsid w:val="0045557C"/>
    <w:pPr>
      <w:spacing w:before="100" w:beforeAutospacing="1" w:after="100" w:afterAutospacing="1"/>
      <w:outlineLvl w:val="0"/>
    </w:pPr>
    <w:rPr>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A72B7"/>
    <w:rPr>
      <w:rFonts w:ascii="Cambria" w:hAnsi="Cambria" w:cs="Times New Roman"/>
      <w:b/>
      <w:bCs/>
      <w:kern w:val="32"/>
      <w:sz w:val="32"/>
      <w:szCs w:val="32"/>
      <w:lang w:val="de-DE" w:eastAsia="de-DE"/>
    </w:rPr>
  </w:style>
  <w:style w:type="paragraph" w:styleId="Sprechblasentext">
    <w:name w:val="Balloon Text"/>
    <w:basedOn w:val="Standard"/>
    <w:link w:val="SprechblasentextZchn"/>
    <w:uiPriority w:val="99"/>
    <w:semiHidden/>
    <w:rsid w:val="00C10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1033C"/>
    <w:rPr>
      <w:rFonts w:ascii="Tahoma" w:hAnsi="Tahoma" w:cs="Tahoma"/>
      <w:sz w:val="16"/>
      <w:szCs w:val="16"/>
    </w:rPr>
  </w:style>
  <w:style w:type="paragraph" w:styleId="Kopfzeile">
    <w:name w:val="header"/>
    <w:basedOn w:val="Standard"/>
    <w:link w:val="KopfzeileZchn"/>
    <w:uiPriority w:val="99"/>
    <w:rsid w:val="00C1033C"/>
    <w:pPr>
      <w:tabs>
        <w:tab w:val="center" w:pos="4536"/>
        <w:tab w:val="right" w:pos="9072"/>
      </w:tabs>
    </w:pPr>
  </w:style>
  <w:style w:type="character" w:customStyle="1" w:styleId="KopfzeileZchn">
    <w:name w:val="Kopfzeile Zchn"/>
    <w:basedOn w:val="Absatz-Standardschriftart"/>
    <w:link w:val="Kopfzeile"/>
    <w:uiPriority w:val="99"/>
    <w:locked/>
    <w:rsid w:val="00C1033C"/>
    <w:rPr>
      <w:rFonts w:cs="Times New Roman"/>
      <w:sz w:val="24"/>
    </w:rPr>
  </w:style>
  <w:style w:type="paragraph" w:styleId="Fuzeile">
    <w:name w:val="footer"/>
    <w:basedOn w:val="Standard"/>
    <w:link w:val="FuzeileZchn"/>
    <w:uiPriority w:val="99"/>
    <w:rsid w:val="00C1033C"/>
    <w:pPr>
      <w:tabs>
        <w:tab w:val="center" w:pos="4536"/>
        <w:tab w:val="right" w:pos="9072"/>
      </w:tabs>
    </w:pPr>
  </w:style>
  <w:style w:type="character" w:customStyle="1" w:styleId="FuzeileZchn">
    <w:name w:val="Fußzeile Zchn"/>
    <w:basedOn w:val="Absatz-Standardschriftart"/>
    <w:link w:val="Fuzeile"/>
    <w:uiPriority w:val="99"/>
    <w:locked/>
    <w:rsid w:val="00C1033C"/>
    <w:rPr>
      <w:rFonts w:cs="Times New Roman"/>
      <w:sz w:val="24"/>
    </w:rPr>
  </w:style>
  <w:style w:type="paragraph" w:styleId="Listenabsatz">
    <w:name w:val="List Paragraph"/>
    <w:basedOn w:val="Standard"/>
    <w:uiPriority w:val="99"/>
    <w:qFormat/>
    <w:rsid w:val="00233237"/>
    <w:pPr>
      <w:ind w:left="720"/>
      <w:contextualSpacing/>
    </w:pPr>
  </w:style>
  <w:style w:type="character" w:styleId="Hyperlink">
    <w:name w:val="Hyperlink"/>
    <w:basedOn w:val="Absatz-Standardschriftart"/>
    <w:uiPriority w:val="99"/>
    <w:rsid w:val="004605A5"/>
    <w:rPr>
      <w:rFonts w:cs="Times New Roman"/>
      <w:color w:val="0000FF"/>
      <w:u w:val="single"/>
    </w:rPr>
  </w:style>
  <w:style w:type="paragraph" w:styleId="HTMLVorformatiert">
    <w:name w:val="HTML Preformatted"/>
    <w:basedOn w:val="Standard"/>
    <w:link w:val="HTMLVorformatiertZchn"/>
    <w:uiPriority w:val="99"/>
    <w:rsid w:val="00973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AT" w:eastAsia="de-AT"/>
    </w:rPr>
  </w:style>
  <w:style w:type="character" w:customStyle="1" w:styleId="HTMLVorformatiertZchn">
    <w:name w:val="HTML Vorformatiert Zchn"/>
    <w:basedOn w:val="Absatz-Standardschriftart"/>
    <w:link w:val="HTMLVorformatiert"/>
    <w:uiPriority w:val="99"/>
    <w:semiHidden/>
    <w:locked/>
    <w:rsid w:val="00216466"/>
    <w:rPr>
      <w:rFonts w:ascii="Courier New" w:hAnsi="Courier New" w:cs="Courier New"/>
      <w:sz w:val="20"/>
      <w:szCs w:val="20"/>
      <w:lang w:val="de-DE" w:eastAsia="de-DE"/>
    </w:rPr>
  </w:style>
  <w:style w:type="paragraph" w:styleId="StandardWeb">
    <w:name w:val="Normal (Web)"/>
    <w:basedOn w:val="Standard"/>
    <w:uiPriority w:val="99"/>
    <w:rsid w:val="009A5CFA"/>
    <w:pPr>
      <w:spacing w:before="100" w:beforeAutospacing="1" w:after="100" w:afterAutospacing="1"/>
    </w:pPr>
    <w:rPr>
      <w:szCs w:val="24"/>
      <w:lang w:val="de-AT" w:eastAsia="de-AT"/>
    </w:rPr>
  </w:style>
  <w:style w:type="character" w:styleId="Fett">
    <w:name w:val="Strong"/>
    <w:basedOn w:val="Absatz-Standardschriftart"/>
    <w:uiPriority w:val="22"/>
    <w:qFormat/>
    <w:locked/>
    <w:rsid w:val="009A5CFA"/>
    <w:rPr>
      <w:rFonts w:cs="Times New Roman"/>
      <w:b/>
      <w:bCs/>
    </w:rPr>
  </w:style>
  <w:style w:type="character" w:customStyle="1" w:styleId="claim">
    <w:name w:val="claim"/>
    <w:basedOn w:val="Absatz-Standardschriftart"/>
    <w:uiPriority w:val="99"/>
    <w:rsid w:val="0045557C"/>
    <w:rPr>
      <w:rFonts w:cs="Times New Roman"/>
    </w:rPr>
  </w:style>
  <w:style w:type="character" w:styleId="BesuchterHyperlink">
    <w:name w:val="FollowedHyperlink"/>
    <w:basedOn w:val="Absatz-Standardschriftart"/>
    <w:uiPriority w:val="99"/>
    <w:rsid w:val="001A115D"/>
    <w:rPr>
      <w:rFonts w:cs="Times New Roman"/>
      <w:color w:val="800080"/>
      <w:u w:val="single"/>
    </w:rPr>
  </w:style>
  <w:style w:type="paragraph" w:customStyle="1" w:styleId="Formatvorlage1">
    <w:name w:val="Formatvorlage1"/>
    <w:basedOn w:val="Standard"/>
    <w:uiPriority w:val="99"/>
    <w:rsid w:val="004C5555"/>
    <w:pPr>
      <w:spacing w:line="280" w:lineRule="atLeast"/>
    </w:pPr>
    <w:rPr>
      <w:rFonts w:ascii="Arial" w:eastAsia="MS Mincho" w:hAnsi="Arial"/>
      <w:sz w:val="20"/>
      <w:szCs w:val="24"/>
      <w:lang w:val="de-AT" w:eastAsia="ja-JP"/>
    </w:rPr>
  </w:style>
  <w:style w:type="character" w:styleId="Kommentarzeichen">
    <w:name w:val="annotation reference"/>
    <w:basedOn w:val="Absatz-Standardschriftart"/>
    <w:uiPriority w:val="99"/>
    <w:semiHidden/>
    <w:rsid w:val="0064353E"/>
    <w:rPr>
      <w:rFonts w:cs="Times New Roman"/>
      <w:sz w:val="16"/>
      <w:szCs w:val="16"/>
    </w:rPr>
  </w:style>
  <w:style w:type="paragraph" w:styleId="Kommentartext">
    <w:name w:val="annotation text"/>
    <w:basedOn w:val="Standard"/>
    <w:link w:val="KommentartextZchn"/>
    <w:uiPriority w:val="99"/>
    <w:semiHidden/>
    <w:rsid w:val="0064353E"/>
    <w:rPr>
      <w:sz w:val="20"/>
    </w:rPr>
  </w:style>
  <w:style w:type="character" w:customStyle="1" w:styleId="KommentartextZchn">
    <w:name w:val="Kommentartext Zchn"/>
    <w:basedOn w:val="Absatz-Standardschriftart"/>
    <w:link w:val="Kommentartext"/>
    <w:uiPriority w:val="99"/>
    <w:semiHidden/>
    <w:locked/>
    <w:rsid w:val="0064353E"/>
    <w:rPr>
      <w:rFonts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64353E"/>
    <w:rPr>
      <w:b/>
      <w:bCs/>
    </w:rPr>
  </w:style>
  <w:style w:type="character" w:customStyle="1" w:styleId="KommentarthemaZchn">
    <w:name w:val="Kommentarthema Zchn"/>
    <w:basedOn w:val="KommentartextZchn"/>
    <w:link w:val="Kommentarthema"/>
    <w:uiPriority w:val="99"/>
    <w:semiHidden/>
    <w:locked/>
    <w:rsid w:val="0064353E"/>
    <w:rPr>
      <w:rFonts w:cs="Times New Roman"/>
      <w:b/>
      <w:bCs/>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033C"/>
    <w:rPr>
      <w:sz w:val="24"/>
      <w:szCs w:val="20"/>
      <w:lang w:val="de-DE" w:eastAsia="de-DE"/>
    </w:rPr>
  </w:style>
  <w:style w:type="paragraph" w:styleId="berschrift1">
    <w:name w:val="heading 1"/>
    <w:basedOn w:val="Standard"/>
    <w:link w:val="berschrift1Zchn"/>
    <w:uiPriority w:val="99"/>
    <w:qFormat/>
    <w:locked/>
    <w:rsid w:val="0045557C"/>
    <w:pPr>
      <w:spacing w:before="100" w:beforeAutospacing="1" w:after="100" w:afterAutospacing="1"/>
      <w:outlineLvl w:val="0"/>
    </w:pPr>
    <w:rPr>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A72B7"/>
    <w:rPr>
      <w:rFonts w:ascii="Cambria" w:hAnsi="Cambria" w:cs="Times New Roman"/>
      <w:b/>
      <w:bCs/>
      <w:kern w:val="32"/>
      <w:sz w:val="32"/>
      <w:szCs w:val="32"/>
      <w:lang w:val="de-DE" w:eastAsia="de-DE"/>
    </w:rPr>
  </w:style>
  <w:style w:type="paragraph" w:styleId="Sprechblasentext">
    <w:name w:val="Balloon Text"/>
    <w:basedOn w:val="Standard"/>
    <w:link w:val="SprechblasentextZchn"/>
    <w:uiPriority w:val="99"/>
    <w:semiHidden/>
    <w:rsid w:val="00C10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1033C"/>
    <w:rPr>
      <w:rFonts w:ascii="Tahoma" w:hAnsi="Tahoma" w:cs="Tahoma"/>
      <w:sz w:val="16"/>
      <w:szCs w:val="16"/>
    </w:rPr>
  </w:style>
  <w:style w:type="paragraph" w:styleId="Kopfzeile">
    <w:name w:val="header"/>
    <w:basedOn w:val="Standard"/>
    <w:link w:val="KopfzeileZchn"/>
    <w:uiPriority w:val="99"/>
    <w:rsid w:val="00C1033C"/>
    <w:pPr>
      <w:tabs>
        <w:tab w:val="center" w:pos="4536"/>
        <w:tab w:val="right" w:pos="9072"/>
      </w:tabs>
    </w:pPr>
  </w:style>
  <w:style w:type="character" w:customStyle="1" w:styleId="KopfzeileZchn">
    <w:name w:val="Kopfzeile Zchn"/>
    <w:basedOn w:val="Absatz-Standardschriftart"/>
    <w:link w:val="Kopfzeile"/>
    <w:uiPriority w:val="99"/>
    <w:locked/>
    <w:rsid w:val="00C1033C"/>
    <w:rPr>
      <w:rFonts w:cs="Times New Roman"/>
      <w:sz w:val="24"/>
    </w:rPr>
  </w:style>
  <w:style w:type="paragraph" w:styleId="Fuzeile">
    <w:name w:val="footer"/>
    <w:basedOn w:val="Standard"/>
    <w:link w:val="FuzeileZchn"/>
    <w:uiPriority w:val="99"/>
    <w:rsid w:val="00C1033C"/>
    <w:pPr>
      <w:tabs>
        <w:tab w:val="center" w:pos="4536"/>
        <w:tab w:val="right" w:pos="9072"/>
      </w:tabs>
    </w:pPr>
  </w:style>
  <w:style w:type="character" w:customStyle="1" w:styleId="FuzeileZchn">
    <w:name w:val="Fußzeile Zchn"/>
    <w:basedOn w:val="Absatz-Standardschriftart"/>
    <w:link w:val="Fuzeile"/>
    <w:uiPriority w:val="99"/>
    <w:locked/>
    <w:rsid w:val="00C1033C"/>
    <w:rPr>
      <w:rFonts w:cs="Times New Roman"/>
      <w:sz w:val="24"/>
    </w:rPr>
  </w:style>
  <w:style w:type="paragraph" w:styleId="Listenabsatz">
    <w:name w:val="List Paragraph"/>
    <w:basedOn w:val="Standard"/>
    <w:uiPriority w:val="99"/>
    <w:qFormat/>
    <w:rsid w:val="00233237"/>
    <w:pPr>
      <w:ind w:left="720"/>
      <w:contextualSpacing/>
    </w:pPr>
  </w:style>
  <w:style w:type="character" w:styleId="Hyperlink">
    <w:name w:val="Hyperlink"/>
    <w:basedOn w:val="Absatz-Standardschriftart"/>
    <w:uiPriority w:val="99"/>
    <w:rsid w:val="004605A5"/>
    <w:rPr>
      <w:rFonts w:cs="Times New Roman"/>
      <w:color w:val="0000FF"/>
      <w:u w:val="single"/>
    </w:rPr>
  </w:style>
  <w:style w:type="paragraph" w:styleId="HTMLVorformatiert">
    <w:name w:val="HTML Preformatted"/>
    <w:basedOn w:val="Standard"/>
    <w:link w:val="HTMLVorformatiertZchn"/>
    <w:uiPriority w:val="99"/>
    <w:rsid w:val="00973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AT" w:eastAsia="de-AT"/>
    </w:rPr>
  </w:style>
  <w:style w:type="character" w:customStyle="1" w:styleId="HTMLVorformatiertZchn">
    <w:name w:val="HTML Vorformatiert Zchn"/>
    <w:basedOn w:val="Absatz-Standardschriftart"/>
    <w:link w:val="HTMLVorformatiert"/>
    <w:uiPriority w:val="99"/>
    <w:semiHidden/>
    <w:locked/>
    <w:rsid w:val="00216466"/>
    <w:rPr>
      <w:rFonts w:ascii="Courier New" w:hAnsi="Courier New" w:cs="Courier New"/>
      <w:sz w:val="20"/>
      <w:szCs w:val="20"/>
      <w:lang w:val="de-DE" w:eastAsia="de-DE"/>
    </w:rPr>
  </w:style>
  <w:style w:type="paragraph" w:styleId="StandardWeb">
    <w:name w:val="Normal (Web)"/>
    <w:basedOn w:val="Standard"/>
    <w:uiPriority w:val="99"/>
    <w:rsid w:val="009A5CFA"/>
    <w:pPr>
      <w:spacing w:before="100" w:beforeAutospacing="1" w:after="100" w:afterAutospacing="1"/>
    </w:pPr>
    <w:rPr>
      <w:szCs w:val="24"/>
      <w:lang w:val="de-AT" w:eastAsia="de-AT"/>
    </w:rPr>
  </w:style>
  <w:style w:type="character" w:styleId="Fett">
    <w:name w:val="Strong"/>
    <w:basedOn w:val="Absatz-Standardschriftart"/>
    <w:uiPriority w:val="22"/>
    <w:qFormat/>
    <w:locked/>
    <w:rsid w:val="009A5CFA"/>
    <w:rPr>
      <w:rFonts w:cs="Times New Roman"/>
      <w:b/>
      <w:bCs/>
    </w:rPr>
  </w:style>
  <w:style w:type="character" w:customStyle="1" w:styleId="claim">
    <w:name w:val="claim"/>
    <w:basedOn w:val="Absatz-Standardschriftart"/>
    <w:uiPriority w:val="99"/>
    <w:rsid w:val="0045557C"/>
    <w:rPr>
      <w:rFonts w:cs="Times New Roman"/>
    </w:rPr>
  </w:style>
  <w:style w:type="character" w:styleId="BesuchterHyperlink">
    <w:name w:val="FollowedHyperlink"/>
    <w:basedOn w:val="Absatz-Standardschriftart"/>
    <w:uiPriority w:val="99"/>
    <w:rsid w:val="001A115D"/>
    <w:rPr>
      <w:rFonts w:cs="Times New Roman"/>
      <w:color w:val="800080"/>
      <w:u w:val="single"/>
    </w:rPr>
  </w:style>
  <w:style w:type="paragraph" w:customStyle="1" w:styleId="Formatvorlage1">
    <w:name w:val="Formatvorlage1"/>
    <w:basedOn w:val="Standard"/>
    <w:uiPriority w:val="99"/>
    <w:rsid w:val="004C5555"/>
    <w:pPr>
      <w:spacing w:line="280" w:lineRule="atLeast"/>
    </w:pPr>
    <w:rPr>
      <w:rFonts w:ascii="Arial" w:eastAsia="MS Mincho" w:hAnsi="Arial"/>
      <w:sz w:val="20"/>
      <w:szCs w:val="24"/>
      <w:lang w:val="de-AT" w:eastAsia="ja-JP"/>
    </w:rPr>
  </w:style>
  <w:style w:type="character" w:styleId="Kommentarzeichen">
    <w:name w:val="annotation reference"/>
    <w:basedOn w:val="Absatz-Standardschriftart"/>
    <w:uiPriority w:val="99"/>
    <w:semiHidden/>
    <w:rsid w:val="0064353E"/>
    <w:rPr>
      <w:rFonts w:cs="Times New Roman"/>
      <w:sz w:val="16"/>
      <w:szCs w:val="16"/>
    </w:rPr>
  </w:style>
  <w:style w:type="paragraph" w:styleId="Kommentartext">
    <w:name w:val="annotation text"/>
    <w:basedOn w:val="Standard"/>
    <w:link w:val="KommentartextZchn"/>
    <w:uiPriority w:val="99"/>
    <w:semiHidden/>
    <w:rsid w:val="0064353E"/>
    <w:rPr>
      <w:sz w:val="20"/>
    </w:rPr>
  </w:style>
  <w:style w:type="character" w:customStyle="1" w:styleId="KommentartextZchn">
    <w:name w:val="Kommentartext Zchn"/>
    <w:basedOn w:val="Absatz-Standardschriftart"/>
    <w:link w:val="Kommentartext"/>
    <w:uiPriority w:val="99"/>
    <w:semiHidden/>
    <w:locked/>
    <w:rsid w:val="0064353E"/>
    <w:rPr>
      <w:rFonts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64353E"/>
    <w:rPr>
      <w:b/>
      <w:bCs/>
    </w:rPr>
  </w:style>
  <w:style w:type="character" w:customStyle="1" w:styleId="KommentarthemaZchn">
    <w:name w:val="Kommentarthema Zchn"/>
    <w:basedOn w:val="KommentartextZchn"/>
    <w:link w:val="Kommentarthema"/>
    <w:uiPriority w:val="99"/>
    <w:semiHidden/>
    <w:locked/>
    <w:rsid w:val="0064353E"/>
    <w:rPr>
      <w:rFonts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41765">
      <w:marLeft w:val="0"/>
      <w:marRight w:val="0"/>
      <w:marTop w:val="0"/>
      <w:marBottom w:val="0"/>
      <w:divBdr>
        <w:top w:val="none" w:sz="0" w:space="0" w:color="auto"/>
        <w:left w:val="none" w:sz="0" w:space="0" w:color="auto"/>
        <w:bottom w:val="none" w:sz="0" w:space="0" w:color="auto"/>
        <w:right w:val="none" w:sz="0" w:space="0" w:color="auto"/>
      </w:divBdr>
    </w:div>
    <w:div w:id="1106341766">
      <w:marLeft w:val="0"/>
      <w:marRight w:val="0"/>
      <w:marTop w:val="0"/>
      <w:marBottom w:val="0"/>
      <w:divBdr>
        <w:top w:val="none" w:sz="0" w:space="0" w:color="auto"/>
        <w:left w:val="none" w:sz="0" w:space="0" w:color="auto"/>
        <w:bottom w:val="none" w:sz="0" w:space="0" w:color="auto"/>
        <w:right w:val="none" w:sz="0" w:space="0" w:color="auto"/>
      </w:divBdr>
    </w:div>
    <w:div w:id="1106341767">
      <w:marLeft w:val="0"/>
      <w:marRight w:val="0"/>
      <w:marTop w:val="0"/>
      <w:marBottom w:val="0"/>
      <w:divBdr>
        <w:top w:val="none" w:sz="0" w:space="0" w:color="auto"/>
        <w:left w:val="none" w:sz="0" w:space="0" w:color="auto"/>
        <w:bottom w:val="none" w:sz="0" w:space="0" w:color="auto"/>
        <w:right w:val="none" w:sz="0" w:space="0" w:color="auto"/>
      </w:divBdr>
    </w:div>
    <w:div w:id="1106341768">
      <w:marLeft w:val="0"/>
      <w:marRight w:val="0"/>
      <w:marTop w:val="0"/>
      <w:marBottom w:val="0"/>
      <w:divBdr>
        <w:top w:val="none" w:sz="0" w:space="0" w:color="auto"/>
        <w:left w:val="none" w:sz="0" w:space="0" w:color="auto"/>
        <w:bottom w:val="none" w:sz="0" w:space="0" w:color="auto"/>
        <w:right w:val="none" w:sz="0" w:space="0" w:color="auto"/>
      </w:divBdr>
    </w:div>
    <w:div w:id="1106341769">
      <w:marLeft w:val="0"/>
      <w:marRight w:val="0"/>
      <w:marTop w:val="0"/>
      <w:marBottom w:val="0"/>
      <w:divBdr>
        <w:top w:val="none" w:sz="0" w:space="0" w:color="auto"/>
        <w:left w:val="none" w:sz="0" w:space="0" w:color="auto"/>
        <w:bottom w:val="none" w:sz="0" w:space="0" w:color="auto"/>
        <w:right w:val="none" w:sz="0" w:space="0" w:color="auto"/>
      </w:divBdr>
    </w:div>
    <w:div w:id="1106341770">
      <w:marLeft w:val="0"/>
      <w:marRight w:val="0"/>
      <w:marTop w:val="0"/>
      <w:marBottom w:val="0"/>
      <w:divBdr>
        <w:top w:val="none" w:sz="0" w:space="0" w:color="auto"/>
        <w:left w:val="none" w:sz="0" w:space="0" w:color="auto"/>
        <w:bottom w:val="none" w:sz="0" w:space="0" w:color="auto"/>
        <w:right w:val="none" w:sz="0" w:space="0" w:color="auto"/>
      </w:divBdr>
    </w:div>
    <w:div w:id="1106341771">
      <w:marLeft w:val="0"/>
      <w:marRight w:val="0"/>
      <w:marTop w:val="0"/>
      <w:marBottom w:val="0"/>
      <w:divBdr>
        <w:top w:val="none" w:sz="0" w:space="0" w:color="auto"/>
        <w:left w:val="none" w:sz="0" w:space="0" w:color="auto"/>
        <w:bottom w:val="none" w:sz="0" w:space="0" w:color="auto"/>
        <w:right w:val="none" w:sz="0" w:space="0" w:color="auto"/>
      </w:divBdr>
    </w:div>
    <w:div w:id="1106341772">
      <w:marLeft w:val="0"/>
      <w:marRight w:val="0"/>
      <w:marTop w:val="0"/>
      <w:marBottom w:val="0"/>
      <w:divBdr>
        <w:top w:val="none" w:sz="0" w:space="0" w:color="auto"/>
        <w:left w:val="none" w:sz="0" w:space="0" w:color="auto"/>
        <w:bottom w:val="none" w:sz="0" w:space="0" w:color="auto"/>
        <w:right w:val="none" w:sz="0" w:space="0" w:color="auto"/>
      </w:divBdr>
    </w:div>
    <w:div w:id="1106341773">
      <w:marLeft w:val="0"/>
      <w:marRight w:val="0"/>
      <w:marTop w:val="0"/>
      <w:marBottom w:val="0"/>
      <w:divBdr>
        <w:top w:val="none" w:sz="0" w:space="0" w:color="auto"/>
        <w:left w:val="none" w:sz="0" w:space="0" w:color="auto"/>
        <w:bottom w:val="none" w:sz="0" w:space="0" w:color="auto"/>
        <w:right w:val="none" w:sz="0" w:space="0" w:color="auto"/>
      </w:divBdr>
    </w:div>
    <w:div w:id="1106341774">
      <w:marLeft w:val="0"/>
      <w:marRight w:val="0"/>
      <w:marTop w:val="0"/>
      <w:marBottom w:val="0"/>
      <w:divBdr>
        <w:top w:val="none" w:sz="0" w:space="0" w:color="auto"/>
        <w:left w:val="none" w:sz="0" w:space="0" w:color="auto"/>
        <w:bottom w:val="none" w:sz="0" w:space="0" w:color="auto"/>
        <w:right w:val="none" w:sz="0" w:space="0" w:color="auto"/>
      </w:divBdr>
    </w:div>
    <w:div w:id="1106341775">
      <w:marLeft w:val="0"/>
      <w:marRight w:val="0"/>
      <w:marTop w:val="0"/>
      <w:marBottom w:val="0"/>
      <w:divBdr>
        <w:top w:val="none" w:sz="0" w:space="0" w:color="auto"/>
        <w:left w:val="none" w:sz="0" w:space="0" w:color="auto"/>
        <w:bottom w:val="none" w:sz="0" w:space="0" w:color="auto"/>
        <w:right w:val="none" w:sz="0" w:space="0" w:color="auto"/>
      </w:divBdr>
    </w:div>
    <w:div w:id="1106341776">
      <w:marLeft w:val="0"/>
      <w:marRight w:val="0"/>
      <w:marTop w:val="0"/>
      <w:marBottom w:val="0"/>
      <w:divBdr>
        <w:top w:val="none" w:sz="0" w:space="0" w:color="auto"/>
        <w:left w:val="none" w:sz="0" w:space="0" w:color="auto"/>
        <w:bottom w:val="none" w:sz="0" w:space="0" w:color="auto"/>
        <w:right w:val="none" w:sz="0" w:space="0" w:color="auto"/>
      </w:divBdr>
    </w:div>
    <w:div w:id="1106341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eneralpen.at/haubenkoch"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eneralpen.at/wander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ieneralpen.at/schneeberg" TargetMode="External"/><Relationship Id="rId4" Type="http://schemas.openxmlformats.org/officeDocument/2006/relationships/settings" Target="settings.xml"/><Relationship Id="rId9" Type="http://schemas.openxmlformats.org/officeDocument/2006/relationships/hyperlink" Target="http://www.wieneralpen.at/waldexpedi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2274</Words>
  <Characters>14876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Basistext_Wiener Alpen in Niederösterreich</vt:lpstr>
    </vt:vector>
  </TitlesOfParts>
  <Company>Kinz Kommunikation</Company>
  <LinksUpToDate>false</LinksUpToDate>
  <CharactersWithSpaces>17116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Basistext_Wiener Alpen in Niederösterreich</dc:title>
  <dc:creator>Marion Minarik</dc:creator>
  <cp:lastModifiedBy>Gerda Walli</cp:lastModifiedBy>
  <cp:revision>8</cp:revision>
  <cp:lastPrinted>2017-03-01T12:06:00Z</cp:lastPrinted>
  <dcterms:created xsi:type="dcterms:W3CDTF">2019-05-22T11:20:00Z</dcterms:created>
  <dcterms:modified xsi:type="dcterms:W3CDTF">2019-05-24T06:32:00Z</dcterms:modified>
</cp:coreProperties>
</file>