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CA28BC" w14:textId="719938DC" w:rsidR="00094B6D" w:rsidRPr="003A5BBF" w:rsidRDefault="004C4B20" w:rsidP="00612F3A">
      <w:pPr>
        <w:widowControl w:val="0"/>
        <w:autoSpaceDE w:val="0"/>
        <w:autoSpaceDN w:val="0"/>
        <w:adjustRightInd w:val="0"/>
        <w:spacing w:line="300" w:lineRule="atLeast"/>
        <w:ind w:right="-426"/>
        <w:jc w:val="right"/>
        <w:rPr>
          <w:rFonts w:ascii="Trebuchet MS" w:hAnsi="Trebuchet MS"/>
          <w:sz w:val="20"/>
        </w:rPr>
      </w:pPr>
      <w:r>
        <w:rPr>
          <w:rFonts w:ascii="Trebuchet MS" w:hAnsi="Trebuchet MS"/>
          <w:sz w:val="20"/>
        </w:rPr>
        <w:t>13. Juni 2022</w:t>
      </w:r>
    </w:p>
    <w:p w14:paraId="60897EB3" w14:textId="77777777" w:rsidR="00EE3461" w:rsidRPr="003A5BBF" w:rsidRDefault="00347F98" w:rsidP="004C4B20">
      <w:pPr>
        <w:widowControl w:val="0"/>
        <w:autoSpaceDE w:val="0"/>
        <w:autoSpaceDN w:val="0"/>
        <w:adjustRightInd w:val="0"/>
        <w:spacing w:line="300" w:lineRule="atLeast"/>
        <w:ind w:right="-1"/>
        <w:rPr>
          <w:rFonts w:ascii="Trebuchet MS" w:hAnsi="Trebuchet MS"/>
          <w:sz w:val="20"/>
        </w:rPr>
      </w:pPr>
    </w:p>
    <w:p w14:paraId="2694E5B0" w14:textId="77777777" w:rsidR="004C4B20" w:rsidRPr="004C4B20" w:rsidRDefault="004C4B20" w:rsidP="004C4B20">
      <w:pPr>
        <w:pStyle w:val="KeinLeerraum"/>
        <w:spacing w:line="300" w:lineRule="atLeast"/>
        <w:ind w:right="-1"/>
        <w:rPr>
          <w:sz w:val="24"/>
          <w:szCs w:val="24"/>
        </w:rPr>
      </w:pPr>
      <w:r w:rsidRPr="004C4B20">
        <w:rPr>
          <w:rFonts w:ascii="Trebuchet MS" w:hAnsi="Trebuchet MS"/>
          <w:b/>
          <w:sz w:val="24"/>
          <w:szCs w:val="24"/>
          <w:lang w:eastAsia="de-AT"/>
        </w:rPr>
        <w:t xml:space="preserve">Wiener Alpen: Zukunftsperspektiven für das Paradies der Blicke </w:t>
      </w:r>
    </w:p>
    <w:p w14:paraId="393C6A7A" w14:textId="77777777" w:rsidR="004C4B20" w:rsidRDefault="004C4B20" w:rsidP="004C4B20">
      <w:pPr>
        <w:pStyle w:val="KeinLeerraum"/>
        <w:spacing w:line="300" w:lineRule="atLeast"/>
        <w:ind w:right="-1"/>
        <w:rPr>
          <w:rFonts w:ascii="Trebuchet MS" w:hAnsi="Trebuchet MS"/>
          <w:szCs w:val="20"/>
          <w:lang w:eastAsia="de-AT"/>
        </w:rPr>
      </w:pPr>
    </w:p>
    <w:p w14:paraId="5DCDA67B" w14:textId="77356F88" w:rsidR="004C4B20" w:rsidRDefault="004C4B20" w:rsidP="004C4B20">
      <w:pPr>
        <w:pStyle w:val="KeinLeerraum"/>
        <w:spacing w:line="300" w:lineRule="atLeast"/>
        <w:ind w:right="-1"/>
        <w:rPr>
          <w:rFonts w:ascii="Trebuchet MS" w:hAnsi="Trebuchet MS"/>
          <w:b/>
          <w:szCs w:val="20"/>
          <w:lang w:eastAsia="de-AT"/>
        </w:rPr>
      </w:pPr>
      <w:r w:rsidRPr="00404705">
        <w:rPr>
          <w:rFonts w:ascii="Trebuchet MS" w:hAnsi="Trebuchet MS"/>
          <w:b/>
          <w:szCs w:val="20"/>
          <w:lang w:eastAsia="de-AT"/>
        </w:rPr>
        <w:t xml:space="preserve">Nach der coronabedingten Pause von fast zweieinhalb Jahren gab es für die </w:t>
      </w:r>
      <w:proofErr w:type="spellStart"/>
      <w:r w:rsidRPr="00404705">
        <w:rPr>
          <w:rFonts w:ascii="Trebuchet MS" w:hAnsi="Trebuchet MS"/>
          <w:b/>
          <w:szCs w:val="20"/>
          <w:lang w:eastAsia="de-AT"/>
        </w:rPr>
        <w:t>Touristiker:innen</w:t>
      </w:r>
      <w:proofErr w:type="spellEnd"/>
      <w:r w:rsidRPr="00404705">
        <w:rPr>
          <w:rFonts w:ascii="Trebuchet MS" w:hAnsi="Trebuchet MS"/>
          <w:b/>
          <w:szCs w:val="20"/>
          <w:lang w:eastAsia="de-AT"/>
        </w:rPr>
        <w:t xml:space="preserve"> in den Wiener Alpen endlich wieder Gelegenheit für einen persönlichen Informations- und Erfahrungsaustausch. Zu den Tourismus</w:t>
      </w:r>
      <w:r w:rsidR="00056070">
        <w:rPr>
          <w:rFonts w:ascii="Trebuchet MS" w:hAnsi="Trebuchet MS"/>
          <w:b/>
          <w:szCs w:val="20"/>
          <w:lang w:eastAsia="de-AT"/>
        </w:rPr>
        <w:softHyphen/>
      </w:r>
      <w:r w:rsidRPr="00404705">
        <w:rPr>
          <w:rFonts w:ascii="Trebuchet MS" w:hAnsi="Trebuchet MS"/>
          <w:b/>
          <w:szCs w:val="20"/>
          <w:lang w:eastAsia="de-AT"/>
        </w:rPr>
        <w:t>gesprächen am 13. Juni 2022 im Festsaal von Schloss Katzelsdorf reiste</w:t>
      </w:r>
      <w:r>
        <w:rPr>
          <w:rFonts w:ascii="Trebuchet MS" w:hAnsi="Trebuchet MS"/>
          <w:b/>
          <w:szCs w:val="20"/>
          <w:lang w:eastAsia="de-AT"/>
        </w:rPr>
        <w:t xml:space="preserve">n rund 100 </w:t>
      </w:r>
      <w:r w:rsidRPr="00404705">
        <w:rPr>
          <w:rFonts w:ascii="Trebuchet MS" w:hAnsi="Trebuchet MS"/>
          <w:b/>
          <w:szCs w:val="20"/>
          <w:lang w:eastAsia="de-AT"/>
        </w:rPr>
        <w:t>Interessierte an.</w:t>
      </w:r>
      <w:r>
        <w:rPr>
          <w:rFonts w:ascii="Trebuchet MS" w:hAnsi="Trebuchet MS"/>
          <w:b/>
          <w:szCs w:val="20"/>
          <w:lang w:eastAsia="de-AT"/>
        </w:rPr>
        <w:t xml:space="preserve"> </w:t>
      </w:r>
    </w:p>
    <w:p w14:paraId="3578A68F" w14:textId="77777777" w:rsidR="004C4B20" w:rsidRDefault="004C4B20" w:rsidP="004C4B20">
      <w:pPr>
        <w:pStyle w:val="KeinLeerraum"/>
        <w:spacing w:line="300" w:lineRule="atLeast"/>
        <w:ind w:right="-1"/>
        <w:rPr>
          <w:rFonts w:ascii="Trebuchet MS" w:hAnsi="Trebuchet MS"/>
          <w:szCs w:val="20"/>
          <w:lang w:eastAsia="de-AT"/>
        </w:rPr>
      </w:pPr>
    </w:p>
    <w:p w14:paraId="709A88AC" w14:textId="49088A8D" w:rsidR="004C4B20" w:rsidRPr="004C4B20" w:rsidRDefault="004C4B20" w:rsidP="004C4B20">
      <w:pPr>
        <w:pStyle w:val="KeinLeerraum"/>
        <w:spacing w:line="300" w:lineRule="atLeast"/>
        <w:ind w:right="-1"/>
        <w:rPr>
          <w:rFonts w:ascii="Trebuchet MS" w:hAnsi="Trebuchet MS"/>
          <w:szCs w:val="20"/>
        </w:rPr>
      </w:pPr>
      <w:r w:rsidRPr="004C4B20">
        <w:rPr>
          <w:rFonts w:ascii="Trebuchet MS" w:hAnsi="Trebuchet MS"/>
          <w:szCs w:val="20"/>
        </w:rPr>
        <w:t xml:space="preserve">Der Tourismus in Niederösterreich hat Fahrt aufgenommen. Das ehrgeizige Ziel lautet, bald wieder die Rekordzahlen des Jahres 2019 zu erreichen. Den Leitfaden definieren die aufeinander abgestimmten Tourismusstrategien 2025 für Niederösterreich und die Wiener Alpen. „Für die Sommersaison haben wir uns drei Schwerpunkte gesetzt“, betonte </w:t>
      </w:r>
      <w:r w:rsidRPr="004C4B20">
        <w:rPr>
          <w:rFonts w:ascii="Trebuchet MS" w:hAnsi="Trebuchet MS"/>
          <w:b/>
          <w:bCs/>
          <w:color w:val="00B0F0"/>
          <w:szCs w:val="20"/>
        </w:rPr>
        <w:t>Landesrat Jochen Danninger</w:t>
      </w:r>
      <w:r w:rsidRPr="004C4B20">
        <w:rPr>
          <w:rFonts w:ascii="Trebuchet MS" w:hAnsi="Trebuchet MS"/>
          <w:szCs w:val="20"/>
        </w:rPr>
        <w:t>:</w:t>
      </w:r>
      <w:r w:rsidRPr="004C4B20">
        <w:rPr>
          <w:rFonts w:ascii="Trebuchet MS" w:hAnsi="Trebuchet MS"/>
          <w:b/>
          <w:bCs/>
          <w:szCs w:val="20"/>
        </w:rPr>
        <w:t xml:space="preserve"> </w:t>
      </w:r>
      <w:r w:rsidRPr="004C4B20">
        <w:rPr>
          <w:rFonts w:ascii="Trebuchet MS" w:hAnsi="Trebuchet MS"/>
          <w:szCs w:val="20"/>
        </w:rPr>
        <w:t xml:space="preserve">„Erstens die </w:t>
      </w:r>
      <w:r w:rsidRPr="008868F8">
        <w:rPr>
          <w:rFonts w:ascii="Trebuchet MS" w:hAnsi="Trebuchet MS"/>
          <w:b/>
          <w:bCs/>
          <w:szCs w:val="20"/>
        </w:rPr>
        <w:t>Verbesserung der öffentlichen Anbindung</w:t>
      </w:r>
      <w:r w:rsidRPr="004C4B20">
        <w:rPr>
          <w:rFonts w:ascii="Trebuchet MS" w:hAnsi="Trebuchet MS"/>
          <w:szCs w:val="20"/>
        </w:rPr>
        <w:t xml:space="preserve"> und Verdichtung der VOR-Frequenz in der Region </w:t>
      </w:r>
      <w:r>
        <w:rPr>
          <w:rFonts w:ascii="Trebuchet MS" w:hAnsi="Trebuchet MS"/>
          <w:szCs w:val="20"/>
        </w:rPr>
        <w:t>im Zuge des</w:t>
      </w:r>
      <w:r w:rsidRPr="004C4B20">
        <w:rPr>
          <w:rFonts w:ascii="Trebuchet MS" w:hAnsi="Trebuchet MS"/>
          <w:szCs w:val="20"/>
        </w:rPr>
        <w:t xml:space="preserve"> Projekt</w:t>
      </w:r>
      <w:r>
        <w:rPr>
          <w:rFonts w:ascii="Trebuchet MS" w:hAnsi="Trebuchet MS"/>
          <w:szCs w:val="20"/>
        </w:rPr>
        <w:t>s</w:t>
      </w:r>
      <w:r w:rsidRPr="004C4B20">
        <w:rPr>
          <w:rFonts w:ascii="Trebuchet MS" w:hAnsi="Trebuchet MS"/>
          <w:szCs w:val="20"/>
        </w:rPr>
        <w:t xml:space="preserve"> ‚Mobile Welterbe-Region‘, zweitens die Kombination von Sport und Genuss. Das </w:t>
      </w:r>
      <w:r w:rsidRPr="008868F8">
        <w:rPr>
          <w:rFonts w:ascii="Trebuchet MS" w:hAnsi="Trebuchet MS"/>
          <w:b/>
          <w:bCs/>
          <w:szCs w:val="20"/>
        </w:rPr>
        <w:t>hervorragende Radangebot</w:t>
      </w:r>
      <w:r w:rsidRPr="004C4B20">
        <w:rPr>
          <w:rFonts w:ascii="Trebuchet MS" w:hAnsi="Trebuchet MS"/>
          <w:szCs w:val="20"/>
        </w:rPr>
        <w:t xml:space="preserve"> mit viel Rundum-Angeboten soll zum Markenzeichen </w:t>
      </w:r>
      <w:r>
        <w:rPr>
          <w:rFonts w:ascii="Trebuchet MS" w:hAnsi="Trebuchet MS"/>
          <w:szCs w:val="20"/>
        </w:rPr>
        <w:t>der</w:t>
      </w:r>
      <w:r w:rsidRPr="004C4B20">
        <w:rPr>
          <w:rFonts w:ascii="Trebuchet MS" w:hAnsi="Trebuchet MS"/>
          <w:szCs w:val="20"/>
        </w:rPr>
        <w:t xml:space="preserve"> Wiener Alpen werden und uns auf unserem Weg zur Rad-Destination Nummer eins in Mitteleuropa bestärken; und drittens die köstliche Wirtshausküche der Wiener Alpen mit genussvollen </w:t>
      </w:r>
      <w:r w:rsidRPr="008868F8">
        <w:rPr>
          <w:rFonts w:ascii="Trebuchet MS" w:hAnsi="Trebuchet MS"/>
          <w:b/>
          <w:bCs/>
          <w:szCs w:val="20"/>
        </w:rPr>
        <w:t>Angeboten für Wanderer und Gourmets</w:t>
      </w:r>
      <w:r w:rsidRPr="004C4B20">
        <w:rPr>
          <w:rFonts w:ascii="Trebuchet MS" w:hAnsi="Trebuchet MS"/>
          <w:szCs w:val="20"/>
        </w:rPr>
        <w:t xml:space="preserve">: Immerhin haben wir hier 26 Wirtshauskultur-Wirtshäuser, einen Top-Wirt und </w:t>
      </w:r>
      <w:r w:rsidRPr="008868F8">
        <w:rPr>
          <w:rFonts w:ascii="Trebuchet MS" w:hAnsi="Trebuchet MS"/>
          <w:szCs w:val="20"/>
        </w:rPr>
        <w:t>innovative Angebote für aktive und genussorientierte Gäste!</w:t>
      </w:r>
      <w:r w:rsidRPr="004C4B20">
        <w:rPr>
          <w:rFonts w:ascii="Trebuchet MS" w:hAnsi="Trebuchet MS"/>
          <w:szCs w:val="20"/>
        </w:rPr>
        <w:t xml:space="preserve">“ Danninger bedankte sich bei allen </w:t>
      </w:r>
      <w:proofErr w:type="spellStart"/>
      <w:r w:rsidRPr="004C4B20">
        <w:rPr>
          <w:rFonts w:ascii="Trebuchet MS" w:hAnsi="Trebuchet MS"/>
          <w:szCs w:val="20"/>
        </w:rPr>
        <w:t>Touristiker:innen</w:t>
      </w:r>
      <w:proofErr w:type="spellEnd"/>
      <w:r w:rsidRPr="004C4B20">
        <w:rPr>
          <w:rFonts w:ascii="Trebuchet MS" w:hAnsi="Trebuchet MS"/>
          <w:szCs w:val="20"/>
        </w:rPr>
        <w:t xml:space="preserve"> in den Wiener Alpen für ihr Durchhaltevermögen während der Pandemie.</w:t>
      </w:r>
    </w:p>
    <w:p w14:paraId="737A2EAF" w14:textId="77777777" w:rsidR="004C4B20" w:rsidRPr="004C4B20" w:rsidRDefault="004C4B20" w:rsidP="004C4B20">
      <w:pPr>
        <w:pStyle w:val="KeinLeerraum"/>
        <w:spacing w:line="300" w:lineRule="atLeast"/>
        <w:ind w:right="-1"/>
        <w:rPr>
          <w:rFonts w:ascii="Trebuchet MS" w:hAnsi="Trebuchet MS"/>
          <w:szCs w:val="20"/>
          <w:lang w:eastAsia="de-AT"/>
        </w:rPr>
      </w:pPr>
    </w:p>
    <w:p w14:paraId="315DE7AF" w14:textId="0B8F7308" w:rsidR="004C4B20" w:rsidRPr="004C4B20" w:rsidRDefault="004C4B20" w:rsidP="004C4B20">
      <w:pPr>
        <w:pStyle w:val="KeinLeerraum"/>
        <w:spacing w:line="300" w:lineRule="atLeast"/>
        <w:ind w:right="-1"/>
        <w:rPr>
          <w:rFonts w:ascii="Trebuchet MS" w:hAnsi="Trebuchet MS"/>
          <w:szCs w:val="20"/>
        </w:rPr>
      </w:pPr>
      <w:r w:rsidRPr="008868F8">
        <w:rPr>
          <w:rFonts w:ascii="Trebuchet MS" w:hAnsi="Trebuchet MS"/>
          <w:b/>
          <w:color w:val="00B0F0"/>
          <w:szCs w:val="20"/>
          <w:lang w:eastAsia="de-AT"/>
        </w:rPr>
        <w:t>Michael Duscher</w:t>
      </w:r>
      <w:r w:rsidRPr="004C4B20">
        <w:rPr>
          <w:rFonts w:ascii="Trebuchet MS" w:hAnsi="Trebuchet MS"/>
          <w:szCs w:val="20"/>
          <w:lang w:eastAsia="de-AT"/>
        </w:rPr>
        <w:t xml:space="preserve">, Geschäftsführer der Niederösterreich Werbung, ging auf die Bemühungen ein, den Qualitätstourismus zu forcieren: „Dazu hat Niederösterreich </w:t>
      </w:r>
      <w:r w:rsidRPr="008868F8">
        <w:rPr>
          <w:rFonts w:ascii="Trebuchet MS" w:hAnsi="Trebuchet MS"/>
          <w:b/>
          <w:bCs/>
          <w:szCs w:val="20"/>
          <w:lang w:eastAsia="de-AT"/>
        </w:rPr>
        <w:t>vier Kernkompetenzen</w:t>
      </w:r>
      <w:r w:rsidRPr="004C4B20">
        <w:rPr>
          <w:rFonts w:ascii="Trebuchet MS" w:hAnsi="Trebuchet MS"/>
          <w:szCs w:val="20"/>
          <w:lang w:eastAsia="de-AT"/>
        </w:rPr>
        <w:t xml:space="preserve"> definiert, </w:t>
      </w:r>
      <w:r w:rsidRPr="008868F8">
        <w:rPr>
          <w:rFonts w:ascii="Trebuchet MS" w:hAnsi="Trebuchet MS"/>
          <w:b/>
          <w:bCs/>
          <w:szCs w:val="20"/>
          <w:lang w:eastAsia="de-AT"/>
        </w:rPr>
        <w:t>die sich gegenseitig verstärken</w:t>
      </w:r>
      <w:r w:rsidRPr="004C4B20">
        <w:rPr>
          <w:rFonts w:ascii="Trebuchet MS" w:hAnsi="Trebuchet MS"/>
          <w:szCs w:val="20"/>
          <w:lang w:eastAsia="de-AT"/>
        </w:rPr>
        <w:t xml:space="preserve">, nämlich Natur- und </w:t>
      </w:r>
      <w:r w:rsidRPr="004C4B20">
        <w:rPr>
          <w:rFonts w:ascii="Trebuchet MS" w:hAnsi="Trebuchet MS"/>
          <w:szCs w:val="20"/>
        </w:rPr>
        <w:t xml:space="preserve">Bewegungsräume, regionale Kulinarik und Wein, Kunst- und Kulturerlebnisse sowie Gesundheitsexpertise. Mit den hochkarätigen Kulturveranstaltungen und originellen Sommerfrische-Angeboten, kombiniert mit Naturerlebnissen, spielen die Wiener Alpen bereits jetzt in der Top-Liga. Einen zentralen Beitrag leisten natürlich auch die engagierten und </w:t>
      </w:r>
      <w:r w:rsidRPr="004621BE">
        <w:rPr>
          <w:rFonts w:ascii="Trebuchet MS" w:hAnsi="Trebuchet MS"/>
          <w:b/>
          <w:bCs/>
          <w:szCs w:val="20"/>
        </w:rPr>
        <w:t xml:space="preserve">qualitätsbewussten </w:t>
      </w:r>
      <w:proofErr w:type="spellStart"/>
      <w:r w:rsidRPr="004621BE">
        <w:rPr>
          <w:rFonts w:ascii="Trebuchet MS" w:hAnsi="Trebuchet MS"/>
          <w:b/>
          <w:bCs/>
          <w:szCs w:val="20"/>
        </w:rPr>
        <w:t>Gastgeber:innen</w:t>
      </w:r>
      <w:proofErr w:type="spellEnd"/>
      <w:r w:rsidR="008A1B22">
        <w:rPr>
          <w:rFonts w:ascii="Trebuchet MS" w:hAnsi="Trebuchet MS"/>
          <w:szCs w:val="20"/>
        </w:rPr>
        <w:t>.</w:t>
      </w:r>
      <w:r w:rsidRPr="004C4B20">
        <w:rPr>
          <w:rFonts w:ascii="Trebuchet MS" w:hAnsi="Trebuchet MS"/>
          <w:szCs w:val="20"/>
        </w:rPr>
        <w:t>“</w:t>
      </w:r>
    </w:p>
    <w:p w14:paraId="7A8E0501" w14:textId="77777777" w:rsidR="004C4B20" w:rsidRPr="004C4B20" w:rsidRDefault="004C4B20" w:rsidP="004C4B20">
      <w:pPr>
        <w:pStyle w:val="KeinLeerraum"/>
        <w:spacing w:line="300" w:lineRule="atLeast"/>
        <w:ind w:right="-1"/>
        <w:rPr>
          <w:rFonts w:ascii="Trebuchet MS" w:hAnsi="Trebuchet MS"/>
          <w:szCs w:val="20"/>
        </w:rPr>
      </w:pPr>
    </w:p>
    <w:p w14:paraId="3562EECD" w14:textId="0A58A55C" w:rsidR="004C4B20" w:rsidRPr="004C4B20" w:rsidRDefault="004C4B20" w:rsidP="004C4B20">
      <w:pPr>
        <w:pStyle w:val="KeinLeerraum"/>
        <w:spacing w:line="300" w:lineRule="atLeast"/>
        <w:ind w:right="-1"/>
        <w:rPr>
          <w:rFonts w:ascii="Trebuchet MS" w:hAnsi="Trebuchet MS"/>
          <w:szCs w:val="20"/>
        </w:rPr>
      </w:pPr>
      <w:r w:rsidRPr="004C4B20">
        <w:rPr>
          <w:rFonts w:ascii="Trebuchet MS" w:hAnsi="Trebuchet MS"/>
          <w:szCs w:val="20"/>
          <w:lang w:eastAsia="de-AT"/>
        </w:rPr>
        <w:t xml:space="preserve">Auf aktuelle und zukünftige Aktivitäten ging </w:t>
      </w:r>
      <w:r w:rsidRPr="008868F8">
        <w:rPr>
          <w:rFonts w:ascii="Trebuchet MS" w:hAnsi="Trebuchet MS"/>
          <w:b/>
          <w:color w:val="00B0F0"/>
          <w:szCs w:val="20"/>
          <w:lang w:eastAsia="de-AT"/>
        </w:rPr>
        <w:t>Mariella Klement-Kapeller</w:t>
      </w:r>
      <w:r w:rsidRPr="004C4B20">
        <w:rPr>
          <w:rFonts w:ascii="Trebuchet MS" w:hAnsi="Trebuchet MS"/>
          <w:szCs w:val="20"/>
          <w:lang w:eastAsia="de-AT"/>
        </w:rPr>
        <w:t xml:space="preserve">, Geschäftsführerin der Wiener Alpen in Niederösterreich Tourismus GmbH, ein: „Die Strategie, </w:t>
      </w:r>
      <w:r w:rsidRPr="008868F8">
        <w:rPr>
          <w:rFonts w:ascii="Trebuchet MS" w:hAnsi="Trebuchet MS"/>
          <w:b/>
          <w:bCs/>
          <w:szCs w:val="20"/>
          <w:lang w:eastAsia="de-AT"/>
        </w:rPr>
        <w:t>markenkonforme Produkte zu entwickeln</w:t>
      </w:r>
      <w:r w:rsidRPr="004C4B20">
        <w:rPr>
          <w:rFonts w:ascii="Trebuchet MS" w:hAnsi="Trebuchet MS"/>
          <w:szCs w:val="20"/>
          <w:lang w:eastAsia="de-AT"/>
        </w:rPr>
        <w:t xml:space="preserve"> und </w:t>
      </w:r>
      <w:r w:rsidRPr="004621BE">
        <w:rPr>
          <w:rFonts w:ascii="Trebuchet MS" w:hAnsi="Trebuchet MS"/>
          <w:b/>
          <w:bCs/>
          <w:szCs w:val="20"/>
          <w:lang w:eastAsia="de-AT"/>
        </w:rPr>
        <w:t xml:space="preserve">hochwertige Kommunikationsinhalte </w:t>
      </w:r>
      <w:r w:rsidRPr="004621BE">
        <w:rPr>
          <w:rFonts w:ascii="Trebuchet MS" w:hAnsi="Trebuchet MS"/>
          <w:szCs w:val="20"/>
          <w:lang w:eastAsia="de-AT"/>
        </w:rPr>
        <w:t>zu schaffen</w:t>
      </w:r>
      <w:r w:rsidRPr="004C4B20">
        <w:rPr>
          <w:rFonts w:ascii="Trebuchet MS" w:hAnsi="Trebuchet MS"/>
          <w:szCs w:val="20"/>
          <w:lang w:eastAsia="de-AT"/>
        </w:rPr>
        <w:t xml:space="preserve">, werden wir weiter vertiefen. Neue Leitprodukte werden sich </w:t>
      </w:r>
      <w:r w:rsidR="000F3523">
        <w:rPr>
          <w:rFonts w:ascii="Trebuchet MS" w:hAnsi="Trebuchet MS"/>
          <w:szCs w:val="20"/>
          <w:lang w:eastAsia="de-AT"/>
        </w:rPr>
        <w:t xml:space="preserve">unter anderem </w:t>
      </w:r>
      <w:r w:rsidRPr="004C4B20">
        <w:rPr>
          <w:rFonts w:ascii="Trebuchet MS" w:hAnsi="Trebuchet MS"/>
          <w:szCs w:val="20"/>
          <w:lang w:eastAsia="de-AT"/>
        </w:rPr>
        <w:t xml:space="preserve">mit Themen wie </w:t>
      </w:r>
      <w:r w:rsidR="004621BE">
        <w:rPr>
          <w:rFonts w:ascii="Trebuchet MS" w:hAnsi="Trebuchet MS"/>
          <w:szCs w:val="20"/>
          <w:lang w:eastAsia="de-AT"/>
        </w:rPr>
        <w:t>das einer</w:t>
      </w:r>
      <w:r w:rsidR="008868F8">
        <w:rPr>
          <w:rFonts w:ascii="Trebuchet MS" w:hAnsi="Trebuchet MS"/>
          <w:szCs w:val="20"/>
          <w:lang w:eastAsia="de-AT"/>
        </w:rPr>
        <w:t xml:space="preserve"> zeitgemäß interpretierten </w:t>
      </w:r>
      <w:r w:rsidRPr="004C4B20">
        <w:rPr>
          <w:rFonts w:ascii="Trebuchet MS" w:hAnsi="Trebuchet MS"/>
          <w:szCs w:val="20"/>
        </w:rPr>
        <w:t>Sommerfrische sowie gesunde</w:t>
      </w:r>
      <w:r w:rsidR="004621BE">
        <w:rPr>
          <w:rFonts w:ascii="Trebuchet MS" w:hAnsi="Trebuchet MS"/>
          <w:szCs w:val="20"/>
        </w:rPr>
        <w:t xml:space="preserve">r </w:t>
      </w:r>
      <w:r w:rsidRPr="004C4B20">
        <w:rPr>
          <w:rFonts w:ascii="Trebuchet MS" w:hAnsi="Trebuchet MS"/>
          <w:szCs w:val="20"/>
        </w:rPr>
        <w:t>und achtsame</w:t>
      </w:r>
      <w:r w:rsidR="004621BE">
        <w:rPr>
          <w:rFonts w:ascii="Trebuchet MS" w:hAnsi="Trebuchet MS"/>
          <w:szCs w:val="20"/>
        </w:rPr>
        <w:t>r</w:t>
      </w:r>
      <w:r w:rsidRPr="004C4B20">
        <w:rPr>
          <w:rFonts w:ascii="Trebuchet MS" w:hAnsi="Trebuchet MS"/>
          <w:szCs w:val="20"/>
        </w:rPr>
        <w:t xml:space="preserve"> Lebenszeit befassen. </w:t>
      </w:r>
      <w:r w:rsidRPr="004C4B20">
        <w:rPr>
          <w:rFonts w:ascii="Trebuchet MS" w:hAnsi="Trebuchet MS"/>
          <w:szCs w:val="20"/>
        </w:rPr>
        <w:lastRenderedPageBreak/>
        <w:t xml:space="preserve">Außerdem werden wir den Weg am Wiener Alpenbogen weiterentwickeln sowie kleine und feine Winterfreuden noch mehr in den Fokus rücken. Ein weiteres Projekt befasst sich mit </w:t>
      </w:r>
      <w:r w:rsidR="000F3523">
        <w:rPr>
          <w:rFonts w:ascii="Trebuchet MS" w:hAnsi="Trebuchet MS"/>
          <w:szCs w:val="20"/>
        </w:rPr>
        <w:t>der mittelfristigen Ausarbeitung</w:t>
      </w:r>
      <w:r w:rsidRPr="004C4B20">
        <w:rPr>
          <w:rFonts w:ascii="Trebuchet MS" w:hAnsi="Trebuchet MS"/>
          <w:szCs w:val="20"/>
        </w:rPr>
        <w:t xml:space="preserve"> eines Leitproduktes mit internationaler Strahlkraft zum Weltkulturerbe </w:t>
      </w:r>
      <w:proofErr w:type="spellStart"/>
      <w:r w:rsidRPr="004C4B20">
        <w:rPr>
          <w:rFonts w:ascii="Trebuchet MS" w:hAnsi="Trebuchet MS"/>
          <w:szCs w:val="20"/>
        </w:rPr>
        <w:t>Semmering</w:t>
      </w:r>
      <w:r w:rsidR="004621BE">
        <w:rPr>
          <w:rFonts w:ascii="Trebuchet MS" w:hAnsi="Trebuchet MS"/>
          <w:szCs w:val="20"/>
        </w:rPr>
        <w:t>eisen</w:t>
      </w:r>
      <w:r w:rsidRPr="004C4B20">
        <w:rPr>
          <w:rFonts w:ascii="Trebuchet MS" w:hAnsi="Trebuchet MS"/>
          <w:szCs w:val="20"/>
        </w:rPr>
        <w:t>bahn</w:t>
      </w:r>
      <w:proofErr w:type="spellEnd"/>
      <w:r w:rsidRPr="004C4B20">
        <w:rPr>
          <w:rFonts w:ascii="Trebuchet MS" w:hAnsi="Trebuchet MS"/>
          <w:szCs w:val="20"/>
        </w:rPr>
        <w:t>.“</w:t>
      </w:r>
      <w:r w:rsidR="004621BE">
        <w:rPr>
          <w:rFonts w:ascii="Trebuchet MS" w:hAnsi="Trebuchet MS"/>
          <w:szCs w:val="20"/>
        </w:rPr>
        <w:t xml:space="preserve"> </w:t>
      </w:r>
      <w:r w:rsidR="007B26E7" w:rsidRPr="00426765">
        <w:rPr>
          <w:rFonts w:ascii="Trebuchet MS" w:hAnsi="Trebuchet MS"/>
          <w:szCs w:val="20"/>
        </w:rPr>
        <w:t xml:space="preserve">In der täglichen Arbeit steht für die </w:t>
      </w:r>
      <w:r w:rsidR="004621BE" w:rsidRPr="00426765">
        <w:rPr>
          <w:rFonts w:ascii="Trebuchet MS" w:hAnsi="Trebuchet MS"/>
          <w:szCs w:val="20"/>
        </w:rPr>
        <w:t xml:space="preserve">Geschäftsführerin </w:t>
      </w:r>
      <w:r w:rsidR="007B26E7" w:rsidRPr="00426765">
        <w:rPr>
          <w:rFonts w:ascii="Trebuchet MS" w:hAnsi="Trebuchet MS"/>
          <w:szCs w:val="20"/>
        </w:rPr>
        <w:t xml:space="preserve">der Dienstleistungs-Charakter </w:t>
      </w:r>
      <w:r w:rsidR="004621BE" w:rsidRPr="00426765">
        <w:rPr>
          <w:rFonts w:ascii="Trebuchet MS" w:hAnsi="Trebuchet MS"/>
          <w:szCs w:val="20"/>
        </w:rPr>
        <w:t xml:space="preserve">im </w:t>
      </w:r>
      <w:r w:rsidR="000F3523">
        <w:rPr>
          <w:rFonts w:ascii="Trebuchet MS" w:hAnsi="Trebuchet MS"/>
          <w:szCs w:val="20"/>
        </w:rPr>
        <w:t>Mittelpunkt</w:t>
      </w:r>
      <w:r w:rsidR="004621BE" w:rsidRPr="00426765">
        <w:rPr>
          <w:rFonts w:ascii="Trebuchet MS" w:hAnsi="Trebuchet MS"/>
          <w:szCs w:val="20"/>
        </w:rPr>
        <w:t xml:space="preserve">: „Wir </w:t>
      </w:r>
      <w:r w:rsidR="007B26E7" w:rsidRPr="00426765">
        <w:rPr>
          <w:rFonts w:ascii="Trebuchet MS" w:hAnsi="Trebuchet MS"/>
          <w:szCs w:val="20"/>
        </w:rPr>
        <w:t xml:space="preserve">– das Team der Wiener Alpen - </w:t>
      </w:r>
      <w:r w:rsidR="004621BE" w:rsidRPr="00426765">
        <w:rPr>
          <w:rFonts w:ascii="Trebuchet MS" w:hAnsi="Trebuchet MS"/>
          <w:szCs w:val="20"/>
        </w:rPr>
        <w:t xml:space="preserve">sehen uns als </w:t>
      </w:r>
      <w:r w:rsidR="004621BE" w:rsidRPr="00426765">
        <w:rPr>
          <w:rFonts w:ascii="Trebuchet MS" w:hAnsi="Trebuchet MS"/>
          <w:b/>
          <w:bCs/>
          <w:szCs w:val="20"/>
        </w:rPr>
        <w:t>Service</w:t>
      </w:r>
      <w:r w:rsidR="007B26E7" w:rsidRPr="00426765">
        <w:rPr>
          <w:rFonts w:ascii="Trebuchet MS" w:hAnsi="Trebuchet MS"/>
          <w:b/>
          <w:bCs/>
          <w:szCs w:val="20"/>
        </w:rPr>
        <w:t>-O</w:t>
      </w:r>
      <w:r w:rsidR="004621BE" w:rsidRPr="00426765">
        <w:rPr>
          <w:rFonts w:ascii="Trebuchet MS" w:hAnsi="Trebuchet MS"/>
          <w:b/>
          <w:bCs/>
          <w:szCs w:val="20"/>
        </w:rPr>
        <w:t>rganisation</w:t>
      </w:r>
      <w:r w:rsidR="004621BE" w:rsidRPr="00426765">
        <w:rPr>
          <w:rFonts w:ascii="Trebuchet MS" w:hAnsi="Trebuchet MS"/>
          <w:szCs w:val="20"/>
        </w:rPr>
        <w:t xml:space="preserve"> und als Plattform, die Partner im Tourismus vernetzt“, fasste sie zusammen.</w:t>
      </w:r>
    </w:p>
    <w:p w14:paraId="2F6FF6A1" w14:textId="77777777" w:rsidR="004C4B20" w:rsidRPr="004C4B20" w:rsidRDefault="004C4B20" w:rsidP="004C4B20">
      <w:pPr>
        <w:pStyle w:val="KeinLeerraum"/>
        <w:spacing w:line="300" w:lineRule="atLeast"/>
        <w:ind w:right="-1"/>
        <w:rPr>
          <w:rFonts w:ascii="Trebuchet MS" w:hAnsi="Trebuchet MS"/>
          <w:szCs w:val="20"/>
        </w:rPr>
      </w:pPr>
    </w:p>
    <w:p w14:paraId="75555541" w14:textId="2BC0CE0D" w:rsidR="004C4B20" w:rsidRPr="004C4B20" w:rsidRDefault="004C4B20" w:rsidP="004C4B20">
      <w:pPr>
        <w:pStyle w:val="KeinLeerraum"/>
        <w:spacing w:line="300" w:lineRule="atLeast"/>
        <w:ind w:right="-1"/>
        <w:rPr>
          <w:szCs w:val="20"/>
        </w:rPr>
      </w:pPr>
      <w:r w:rsidRPr="004C4B20">
        <w:rPr>
          <w:rFonts w:ascii="Trebuchet MS" w:hAnsi="Trebuchet MS"/>
          <w:szCs w:val="20"/>
          <w:lang w:eastAsia="de-AT"/>
        </w:rPr>
        <w:t xml:space="preserve">Einblicke in unterschiedliche Kompetenzfelder und aktuelle Initiativen gaben </w:t>
      </w:r>
      <w:proofErr w:type="spellStart"/>
      <w:r w:rsidRPr="004C4B20">
        <w:rPr>
          <w:rFonts w:ascii="Trebuchet MS" w:hAnsi="Trebuchet MS"/>
          <w:szCs w:val="20"/>
          <w:lang w:eastAsia="de-AT"/>
        </w:rPr>
        <w:t>Touristiker:innen</w:t>
      </w:r>
      <w:proofErr w:type="spellEnd"/>
      <w:r w:rsidRPr="004C4B20">
        <w:rPr>
          <w:rFonts w:ascii="Trebuchet MS" w:hAnsi="Trebuchet MS"/>
          <w:szCs w:val="20"/>
          <w:lang w:eastAsia="de-AT"/>
        </w:rPr>
        <w:t xml:space="preserve"> in einer Gesprächsrunde, moderiert von Tom Schwarzmann. Mit dabei waren der Bürgermeister von Bad Schönau, </w:t>
      </w:r>
      <w:r w:rsidRPr="00C07F3F">
        <w:rPr>
          <w:rFonts w:ascii="Trebuchet MS" w:hAnsi="Trebuchet MS"/>
          <w:b/>
          <w:color w:val="00B0F0"/>
          <w:szCs w:val="20"/>
          <w:lang w:eastAsia="de-AT"/>
        </w:rPr>
        <w:t>Feri Schwarz</w:t>
      </w:r>
      <w:r w:rsidRPr="004C4B20">
        <w:rPr>
          <w:rFonts w:ascii="Trebuchet MS" w:hAnsi="Trebuchet MS"/>
          <w:szCs w:val="20"/>
          <w:lang w:eastAsia="de-AT"/>
        </w:rPr>
        <w:t xml:space="preserve">, der sich mit dem Thema </w:t>
      </w:r>
      <w:r w:rsidRPr="004C4B20">
        <w:rPr>
          <w:rFonts w:ascii="Trebuchet MS" w:hAnsi="Trebuchet MS"/>
          <w:szCs w:val="20"/>
        </w:rPr>
        <w:t xml:space="preserve">„Gesunde und achtsame Lebenszeit“ befasste. „Regionaler Genuss“ ist das Anliegen des Haubenkochs </w:t>
      </w:r>
      <w:r w:rsidRPr="00C07F3F">
        <w:rPr>
          <w:rFonts w:ascii="Trebuchet MS" w:hAnsi="Trebuchet MS"/>
          <w:b/>
          <w:color w:val="00B0F0"/>
          <w:szCs w:val="20"/>
        </w:rPr>
        <w:t>Stefan Görg</w:t>
      </w:r>
      <w:r w:rsidRPr="00C07F3F">
        <w:rPr>
          <w:rFonts w:ascii="Trebuchet MS" w:hAnsi="Trebuchet MS"/>
          <w:color w:val="00B0F0"/>
          <w:szCs w:val="20"/>
        </w:rPr>
        <w:t xml:space="preserve"> </w:t>
      </w:r>
      <w:r w:rsidRPr="004C4B20">
        <w:rPr>
          <w:rFonts w:ascii="Trebuchet MS" w:hAnsi="Trebuchet MS"/>
          <w:szCs w:val="20"/>
        </w:rPr>
        <w:t>vom Restaurant Kupfer-</w:t>
      </w:r>
      <w:proofErr w:type="spellStart"/>
      <w:r w:rsidRPr="004C4B20">
        <w:rPr>
          <w:rFonts w:ascii="Trebuchet MS" w:hAnsi="Trebuchet MS"/>
          <w:szCs w:val="20"/>
        </w:rPr>
        <w:t>Dachl</w:t>
      </w:r>
      <w:proofErr w:type="spellEnd"/>
      <w:r w:rsidRPr="004C4B20">
        <w:rPr>
          <w:rFonts w:ascii="Trebuchet MS" w:hAnsi="Trebuchet MS"/>
          <w:szCs w:val="20"/>
        </w:rPr>
        <w:t xml:space="preserve"> in Katzelsdorf. Zum Thema „(Welt-)Kultur“ </w:t>
      </w:r>
      <w:r w:rsidRPr="00426765">
        <w:rPr>
          <w:rFonts w:ascii="Trebuchet MS" w:hAnsi="Trebuchet MS"/>
          <w:szCs w:val="20"/>
        </w:rPr>
        <w:t xml:space="preserve">sprach </w:t>
      </w:r>
      <w:r w:rsidR="000C00EC" w:rsidRPr="00426765">
        <w:rPr>
          <w:rFonts w:ascii="Trebuchet MS" w:hAnsi="Trebuchet MS"/>
          <w:b/>
          <w:color w:val="00B0F0"/>
          <w:szCs w:val="20"/>
        </w:rPr>
        <w:t>Nicole Stark</w:t>
      </w:r>
      <w:r w:rsidRPr="00426765">
        <w:rPr>
          <w:rFonts w:ascii="Trebuchet MS" w:hAnsi="Trebuchet MS"/>
          <w:szCs w:val="20"/>
        </w:rPr>
        <w:t xml:space="preserve">, </w:t>
      </w:r>
      <w:r w:rsidR="000C00EC" w:rsidRPr="00426765">
        <w:rPr>
          <w:rFonts w:ascii="Trebuchet MS" w:hAnsi="Trebuchet MS"/>
          <w:szCs w:val="20"/>
        </w:rPr>
        <w:t>Kultur-Coach für die Erlebnisregionen Semmering-Rax und Schneebergland</w:t>
      </w:r>
      <w:r w:rsidR="000C00EC">
        <w:rPr>
          <w:rFonts w:ascii="Trebuchet MS" w:hAnsi="Trebuchet MS"/>
          <w:szCs w:val="20"/>
        </w:rPr>
        <w:t xml:space="preserve">. </w:t>
      </w:r>
      <w:r w:rsidRPr="004C4B20">
        <w:rPr>
          <w:rFonts w:ascii="Trebuchet MS" w:hAnsi="Trebuchet MS"/>
          <w:szCs w:val="20"/>
        </w:rPr>
        <w:t xml:space="preserve">Was sich rund um „Erlebnisse auf </w:t>
      </w:r>
      <w:proofErr w:type="spellStart"/>
      <w:r w:rsidRPr="004C4B20">
        <w:rPr>
          <w:rFonts w:ascii="Trebuchet MS" w:hAnsi="Trebuchet MS"/>
          <w:szCs w:val="20"/>
        </w:rPr>
        <w:t>Buckln</w:t>
      </w:r>
      <w:proofErr w:type="spellEnd"/>
      <w:r w:rsidRPr="004C4B20">
        <w:rPr>
          <w:rFonts w:ascii="Trebuchet MS" w:hAnsi="Trebuchet MS"/>
          <w:szCs w:val="20"/>
        </w:rPr>
        <w:t xml:space="preserve"> &amp; Bergen“ tut, berichteten </w:t>
      </w:r>
      <w:r w:rsidRPr="00C07F3F">
        <w:rPr>
          <w:rFonts w:ascii="Trebuchet MS" w:hAnsi="Trebuchet MS"/>
          <w:b/>
          <w:color w:val="00B0F0"/>
          <w:szCs w:val="20"/>
        </w:rPr>
        <w:t>Karl Morgenbesser</w:t>
      </w:r>
      <w:r w:rsidRPr="004C4B20">
        <w:rPr>
          <w:rFonts w:ascii="Trebuchet MS" w:hAnsi="Trebuchet MS"/>
          <w:szCs w:val="20"/>
        </w:rPr>
        <w:t>, als Geschäftsführer für die Erlebnisarena St. Corona und die Wexl Trails verantwortlich</w:t>
      </w:r>
      <w:r w:rsidR="005F7318">
        <w:rPr>
          <w:rFonts w:ascii="Trebuchet MS" w:hAnsi="Trebuchet MS"/>
          <w:szCs w:val="20"/>
        </w:rPr>
        <w:t>,</w:t>
      </w:r>
      <w:r w:rsidRPr="004C4B20">
        <w:rPr>
          <w:rFonts w:ascii="Trebuchet MS" w:hAnsi="Trebuchet MS"/>
          <w:szCs w:val="20"/>
        </w:rPr>
        <w:t xml:space="preserve"> und </w:t>
      </w:r>
      <w:r w:rsidRPr="00C07F3F">
        <w:rPr>
          <w:rFonts w:ascii="Trebuchet MS" w:hAnsi="Trebuchet MS"/>
          <w:b/>
          <w:color w:val="00B0F0"/>
          <w:szCs w:val="20"/>
        </w:rPr>
        <w:t>Eva-Maria Holzbauer-Schwartz</w:t>
      </w:r>
      <w:r w:rsidRPr="00C07F3F">
        <w:rPr>
          <w:rFonts w:ascii="Trebuchet MS" w:hAnsi="Trebuchet MS"/>
          <w:color w:val="00B0F0"/>
          <w:szCs w:val="20"/>
        </w:rPr>
        <w:t xml:space="preserve"> </w:t>
      </w:r>
      <w:r w:rsidRPr="004C4B20">
        <w:rPr>
          <w:rFonts w:ascii="Trebuchet MS" w:hAnsi="Trebuchet MS"/>
          <w:szCs w:val="20"/>
        </w:rPr>
        <w:t>vom Hotel Zentral in Wiener Neustadt, einem zertifizierten Rad-Gastgeber.</w:t>
      </w:r>
    </w:p>
    <w:p w14:paraId="65B4857D" w14:textId="77777777" w:rsidR="004C4B20" w:rsidRPr="004C4B20" w:rsidRDefault="004C4B20" w:rsidP="004C4B20">
      <w:pPr>
        <w:pStyle w:val="KeinLeerraum"/>
        <w:spacing w:line="300" w:lineRule="atLeast"/>
        <w:ind w:right="-1"/>
        <w:rPr>
          <w:rFonts w:ascii="Trebuchet MS" w:hAnsi="Trebuchet MS"/>
          <w:szCs w:val="20"/>
          <w:lang w:eastAsia="de-AT"/>
        </w:rPr>
      </w:pPr>
    </w:p>
    <w:p w14:paraId="5971F562" w14:textId="22BA553E" w:rsidR="004C4B20" w:rsidRPr="004C4B20" w:rsidRDefault="004C4B20" w:rsidP="004C4B20">
      <w:pPr>
        <w:pStyle w:val="KeinLeerraum"/>
        <w:spacing w:line="300" w:lineRule="atLeast"/>
        <w:ind w:right="-1"/>
        <w:rPr>
          <w:rFonts w:ascii="Trebuchet MS" w:hAnsi="Trebuchet MS"/>
          <w:szCs w:val="20"/>
          <w:lang w:eastAsia="de-AT"/>
        </w:rPr>
      </w:pPr>
      <w:r w:rsidRPr="004C4B20">
        <w:rPr>
          <w:rFonts w:ascii="Trebuchet MS" w:hAnsi="Trebuchet MS"/>
          <w:szCs w:val="20"/>
          <w:lang w:eastAsia="de-AT"/>
        </w:rPr>
        <w:t xml:space="preserve">Für die anschließende Bewirtung </w:t>
      </w:r>
      <w:r w:rsidRPr="00426765">
        <w:rPr>
          <w:rFonts w:ascii="Trebuchet MS" w:hAnsi="Trebuchet MS"/>
          <w:szCs w:val="20"/>
          <w:lang w:eastAsia="de-AT"/>
        </w:rPr>
        <w:t>sorgte d</w:t>
      </w:r>
      <w:r w:rsidR="00E14BD1" w:rsidRPr="00426765">
        <w:rPr>
          <w:rFonts w:ascii="Trebuchet MS" w:hAnsi="Trebuchet MS"/>
          <w:szCs w:val="20"/>
          <w:lang w:eastAsia="de-AT"/>
        </w:rPr>
        <w:t xml:space="preserve">er </w:t>
      </w:r>
      <w:proofErr w:type="spellStart"/>
      <w:r w:rsidRPr="00426765">
        <w:rPr>
          <w:rFonts w:ascii="Trebuchet MS" w:hAnsi="Trebuchet MS"/>
          <w:b/>
          <w:bCs/>
          <w:color w:val="00B0F0"/>
          <w:szCs w:val="20"/>
          <w:lang w:eastAsia="de-AT"/>
        </w:rPr>
        <w:t>Päuschen</w:t>
      </w:r>
      <w:proofErr w:type="spellEnd"/>
      <w:r w:rsidR="00E14BD1" w:rsidRPr="00426765">
        <w:rPr>
          <w:rFonts w:ascii="Trebuchet MS" w:hAnsi="Trebuchet MS"/>
          <w:b/>
          <w:bCs/>
          <w:color w:val="00B0F0"/>
          <w:szCs w:val="20"/>
          <w:lang w:eastAsia="de-AT"/>
        </w:rPr>
        <w:t xml:space="preserve"> </w:t>
      </w:r>
      <w:proofErr w:type="spellStart"/>
      <w:r w:rsidR="00E14BD1" w:rsidRPr="00426765">
        <w:rPr>
          <w:rFonts w:ascii="Trebuchet MS" w:hAnsi="Trebuchet MS"/>
          <w:b/>
          <w:bCs/>
          <w:color w:val="00B0F0"/>
          <w:szCs w:val="20"/>
          <w:lang w:eastAsia="de-AT"/>
        </w:rPr>
        <w:t>Foodtruck</w:t>
      </w:r>
      <w:proofErr w:type="spellEnd"/>
      <w:r w:rsidR="00E14BD1" w:rsidRPr="00426765">
        <w:rPr>
          <w:rFonts w:ascii="Trebuchet MS" w:hAnsi="Trebuchet MS"/>
          <w:color w:val="00B0F0"/>
          <w:szCs w:val="20"/>
          <w:lang w:eastAsia="de-AT"/>
        </w:rPr>
        <w:t xml:space="preserve"> </w:t>
      </w:r>
      <w:r w:rsidR="00E14BD1" w:rsidRPr="00426765">
        <w:rPr>
          <w:rFonts w:ascii="Trebuchet MS" w:hAnsi="Trebuchet MS"/>
          <w:szCs w:val="20"/>
          <w:lang w:eastAsia="de-AT"/>
        </w:rPr>
        <w:t xml:space="preserve">aus </w:t>
      </w:r>
      <w:proofErr w:type="spellStart"/>
      <w:r w:rsidR="00E14BD1" w:rsidRPr="00426765">
        <w:rPr>
          <w:rFonts w:ascii="Trebuchet MS" w:hAnsi="Trebuchet MS"/>
          <w:szCs w:val="20"/>
          <w:lang w:eastAsia="de-AT"/>
        </w:rPr>
        <w:t>Prigglitz</w:t>
      </w:r>
      <w:proofErr w:type="spellEnd"/>
      <w:r w:rsidRPr="00426765">
        <w:rPr>
          <w:rFonts w:ascii="Trebuchet MS" w:hAnsi="Trebuchet MS"/>
          <w:szCs w:val="20"/>
          <w:lang w:eastAsia="de-AT"/>
        </w:rPr>
        <w:t xml:space="preserve">, fürs Service waren </w:t>
      </w:r>
      <w:proofErr w:type="spellStart"/>
      <w:r w:rsidRPr="00426765">
        <w:rPr>
          <w:rFonts w:ascii="Trebuchet MS" w:hAnsi="Trebuchet MS"/>
          <w:b/>
          <w:bCs/>
          <w:color w:val="00B0F0"/>
          <w:szCs w:val="20"/>
          <w:lang w:eastAsia="de-AT"/>
        </w:rPr>
        <w:t>Schüler:innen</w:t>
      </w:r>
      <w:proofErr w:type="spellEnd"/>
      <w:r w:rsidRPr="00426765">
        <w:rPr>
          <w:rFonts w:ascii="Trebuchet MS" w:hAnsi="Trebuchet MS"/>
          <w:b/>
          <w:bCs/>
          <w:color w:val="00B0F0"/>
          <w:szCs w:val="20"/>
          <w:lang w:eastAsia="de-AT"/>
        </w:rPr>
        <w:t xml:space="preserve"> der Tourismusschulen </w:t>
      </w:r>
      <w:proofErr w:type="spellStart"/>
      <w:r w:rsidRPr="00426765">
        <w:rPr>
          <w:rFonts w:ascii="Trebuchet MS" w:hAnsi="Trebuchet MS"/>
          <w:b/>
          <w:bCs/>
          <w:color w:val="00B0F0"/>
          <w:szCs w:val="20"/>
          <w:lang w:eastAsia="de-AT"/>
        </w:rPr>
        <w:t>Semmering</w:t>
      </w:r>
      <w:proofErr w:type="spellEnd"/>
      <w:r w:rsidRPr="00426765">
        <w:rPr>
          <w:rFonts w:ascii="Trebuchet MS" w:hAnsi="Trebuchet MS"/>
          <w:color w:val="00B0F0"/>
          <w:szCs w:val="20"/>
          <w:lang w:eastAsia="de-AT"/>
        </w:rPr>
        <w:t xml:space="preserve"> </w:t>
      </w:r>
      <w:r w:rsidRPr="00426765">
        <w:rPr>
          <w:rFonts w:ascii="Trebuchet MS" w:hAnsi="Trebuchet MS"/>
          <w:szCs w:val="20"/>
          <w:lang w:eastAsia="de-AT"/>
        </w:rPr>
        <w:t>im Einsatz.</w:t>
      </w:r>
      <w:r w:rsidRPr="004C4B20">
        <w:rPr>
          <w:rFonts w:ascii="Trebuchet MS" w:hAnsi="Trebuchet MS"/>
          <w:szCs w:val="20"/>
          <w:lang w:eastAsia="de-AT"/>
        </w:rPr>
        <w:t xml:space="preserve"> Außerdem präsentierten Produzenten ihre Spezialitäten</w:t>
      </w:r>
      <w:r w:rsidR="00E14BD1">
        <w:rPr>
          <w:rFonts w:ascii="Trebuchet MS" w:hAnsi="Trebuchet MS"/>
          <w:szCs w:val="20"/>
          <w:lang w:eastAsia="de-AT"/>
        </w:rPr>
        <w:t>:</w:t>
      </w:r>
      <w:r w:rsidRPr="004C4B20">
        <w:rPr>
          <w:rFonts w:ascii="Trebuchet MS" w:hAnsi="Trebuchet MS"/>
          <w:szCs w:val="20"/>
          <w:lang w:eastAsia="de-AT"/>
        </w:rPr>
        <w:t xml:space="preserve"> Zu probieren gab es Bier vom </w:t>
      </w:r>
      <w:proofErr w:type="spellStart"/>
      <w:r w:rsidRPr="00C07F3F">
        <w:rPr>
          <w:rFonts w:ascii="Trebuchet MS" w:hAnsi="Trebuchet MS"/>
          <w:b/>
          <w:bCs/>
          <w:color w:val="00B0F0"/>
          <w:szCs w:val="20"/>
          <w:lang w:eastAsia="de-AT"/>
        </w:rPr>
        <w:t>Schwarzbräu</w:t>
      </w:r>
      <w:proofErr w:type="spellEnd"/>
      <w:r w:rsidRPr="00C07F3F">
        <w:rPr>
          <w:rFonts w:ascii="Trebuchet MS" w:hAnsi="Trebuchet MS"/>
          <w:color w:val="00B0F0"/>
          <w:szCs w:val="20"/>
          <w:lang w:eastAsia="de-AT"/>
        </w:rPr>
        <w:t xml:space="preserve"> </w:t>
      </w:r>
      <w:r w:rsidRPr="004C4B20">
        <w:rPr>
          <w:rFonts w:ascii="Trebuchet MS" w:hAnsi="Trebuchet MS"/>
          <w:szCs w:val="20"/>
          <w:lang w:eastAsia="de-AT"/>
        </w:rPr>
        <w:t xml:space="preserve">aus Krumbach, Säfte vom </w:t>
      </w:r>
      <w:r w:rsidRPr="00C07F3F">
        <w:rPr>
          <w:rFonts w:ascii="Trebuchet MS" w:hAnsi="Trebuchet MS"/>
          <w:b/>
          <w:bCs/>
          <w:color w:val="00B0F0"/>
          <w:szCs w:val="20"/>
          <w:lang w:eastAsia="de-AT"/>
        </w:rPr>
        <w:t>Mohr-</w:t>
      </w:r>
      <w:proofErr w:type="spellStart"/>
      <w:r w:rsidRPr="00C07F3F">
        <w:rPr>
          <w:rFonts w:ascii="Trebuchet MS" w:hAnsi="Trebuchet MS"/>
          <w:b/>
          <w:bCs/>
          <w:color w:val="00B0F0"/>
          <w:szCs w:val="20"/>
          <w:lang w:eastAsia="de-AT"/>
        </w:rPr>
        <w:t>Sederl</w:t>
      </w:r>
      <w:proofErr w:type="spellEnd"/>
      <w:r w:rsidRPr="00C07F3F">
        <w:rPr>
          <w:rFonts w:ascii="Trebuchet MS" w:hAnsi="Trebuchet MS"/>
          <w:color w:val="00B0F0"/>
          <w:szCs w:val="20"/>
          <w:lang w:eastAsia="de-AT"/>
        </w:rPr>
        <w:t xml:space="preserve"> </w:t>
      </w:r>
      <w:r w:rsidRPr="004C4B20">
        <w:rPr>
          <w:rFonts w:ascii="Trebuchet MS" w:hAnsi="Trebuchet MS"/>
          <w:szCs w:val="20"/>
          <w:lang w:eastAsia="de-AT"/>
        </w:rPr>
        <w:t xml:space="preserve">aus </w:t>
      </w:r>
      <w:proofErr w:type="spellStart"/>
      <w:r w:rsidRPr="004C4B20">
        <w:rPr>
          <w:rFonts w:ascii="Trebuchet MS" w:hAnsi="Trebuchet MS"/>
          <w:szCs w:val="20"/>
          <w:lang w:eastAsia="de-AT"/>
        </w:rPr>
        <w:t>Zweiersdorf</w:t>
      </w:r>
      <w:proofErr w:type="spellEnd"/>
      <w:r w:rsidRPr="004C4B20">
        <w:rPr>
          <w:rFonts w:ascii="Trebuchet MS" w:hAnsi="Trebuchet MS"/>
          <w:szCs w:val="20"/>
          <w:lang w:eastAsia="de-AT"/>
        </w:rPr>
        <w:t xml:space="preserve">, Eis vom </w:t>
      </w:r>
      <w:r w:rsidRPr="00C07F3F">
        <w:rPr>
          <w:rFonts w:ascii="Trebuchet MS" w:hAnsi="Trebuchet MS"/>
          <w:b/>
          <w:bCs/>
          <w:color w:val="00B0F0"/>
          <w:szCs w:val="20"/>
          <w:lang w:eastAsia="de-AT"/>
        </w:rPr>
        <w:t>Eis</w:t>
      </w:r>
      <w:r w:rsidR="00612F3A">
        <w:rPr>
          <w:rFonts w:ascii="Trebuchet MS" w:hAnsi="Trebuchet MS"/>
          <w:b/>
          <w:bCs/>
          <w:color w:val="00B0F0"/>
          <w:szCs w:val="20"/>
          <w:lang w:eastAsia="de-AT"/>
        </w:rPr>
        <w:t>-</w:t>
      </w:r>
      <w:proofErr w:type="spellStart"/>
      <w:r w:rsidRPr="00C07F3F">
        <w:rPr>
          <w:rFonts w:ascii="Trebuchet MS" w:hAnsi="Trebuchet MS"/>
          <w:b/>
          <w:bCs/>
          <w:color w:val="00B0F0"/>
          <w:szCs w:val="20"/>
          <w:lang w:eastAsia="de-AT"/>
        </w:rPr>
        <w:t>Greissler</w:t>
      </w:r>
      <w:proofErr w:type="spellEnd"/>
      <w:r w:rsidRPr="004C4B20">
        <w:rPr>
          <w:rFonts w:ascii="Trebuchet MS" w:hAnsi="Trebuchet MS"/>
          <w:szCs w:val="20"/>
          <w:lang w:eastAsia="de-AT"/>
        </w:rPr>
        <w:t xml:space="preserve"> aus Krumbach und Weine vom Weingut </w:t>
      </w:r>
      <w:proofErr w:type="spellStart"/>
      <w:r w:rsidRPr="004C4B20">
        <w:rPr>
          <w:rFonts w:ascii="Trebuchet MS" w:hAnsi="Trebuchet MS"/>
          <w:szCs w:val="20"/>
          <w:lang w:eastAsia="de-AT"/>
        </w:rPr>
        <w:t>Alphart</w:t>
      </w:r>
      <w:proofErr w:type="spellEnd"/>
      <w:r w:rsidRPr="004C4B20">
        <w:rPr>
          <w:rFonts w:ascii="Trebuchet MS" w:hAnsi="Trebuchet MS"/>
          <w:szCs w:val="20"/>
          <w:lang w:eastAsia="de-AT"/>
        </w:rPr>
        <w:t xml:space="preserve"> aus </w:t>
      </w:r>
      <w:proofErr w:type="spellStart"/>
      <w:r w:rsidRPr="004C4B20">
        <w:rPr>
          <w:rFonts w:ascii="Trebuchet MS" w:hAnsi="Trebuchet MS"/>
          <w:szCs w:val="20"/>
          <w:lang w:eastAsia="de-AT"/>
        </w:rPr>
        <w:t>Traiskirchen</w:t>
      </w:r>
      <w:proofErr w:type="spellEnd"/>
      <w:r w:rsidRPr="004C4B20">
        <w:rPr>
          <w:rFonts w:ascii="Trebuchet MS" w:hAnsi="Trebuchet MS"/>
          <w:szCs w:val="20"/>
          <w:lang w:eastAsia="de-AT"/>
        </w:rPr>
        <w:t xml:space="preserve">. Das Weingut ist Partner des Leitproduktes „Haubenkoch trifft Hüttenwirt“. </w:t>
      </w:r>
    </w:p>
    <w:p w14:paraId="03DF9CCD" w14:textId="77777777" w:rsidR="004C4B20" w:rsidRPr="004C4B20" w:rsidRDefault="004C4B20" w:rsidP="004C4B20">
      <w:pPr>
        <w:pStyle w:val="KeinLeerraum"/>
        <w:spacing w:line="300" w:lineRule="atLeast"/>
        <w:ind w:right="-1"/>
        <w:rPr>
          <w:rFonts w:ascii="Trebuchet MS" w:hAnsi="Trebuchet MS"/>
          <w:szCs w:val="20"/>
          <w:lang w:eastAsia="de-AT"/>
        </w:rPr>
      </w:pPr>
    </w:p>
    <w:p w14:paraId="62985DA1" w14:textId="60408049" w:rsidR="004C4B20" w:rsidRDefault="00347F98" w:rsidP="00347F98">
      <w:pPr>
        <w:pStyle w:val="Default"/>
        <w:spacing w:line="280" w:lineRule="atLeast"/>
        <w:rPr>
          <w:sz w:val="20"/>
          <w:szCs w:val="20"/>
        </w:rPr>
      </w:pPr>
      <w:bookmarkStart w:id="0" w:name="_GoBack"/>
      <w:r>
        <w:rPr>
          <w:b/>
          <w:bCs/>
          <w:sz w:val="20"/>
          <w:szCs w:val="20"/>
        </w:rPr>
        <w:t xml:space="preserve">Foto </w:t>
      </w:r>
      <w:r w:rsidRPr="00347F98">
        <w:rPr>
          <w:b/>
          <w:bCs/>
          <w:sz w:val="20"/>
          <w:szCs w:val="20"/>
        </w:rPr>
        <w:t>1</w:t>
      </w:r>
      <w:r>
        <w:rPr>
          <w:b/>
          <w:bCs/>
          <w:sz w:val="20"/>
          <w:szCs w:val="20"/>
        </w:rPr>
        <w:t xml:space="preserve"> </w:t>
      </w:r>
      <w:r w:rsidRPr="00347F98">
        <w:rPr>
          <w:sz w:val="20"/>
          <w:szCs w:val="20"/>
        </w:rPr>
        <w:t xml:space="preserve">v.l.n.r.: Andreas </w:t>
      </w:r>
      <w:proofErr w:type="spellStart"/>
      <w:r w:rsidRPr="00347F98">
        <w:rPr>
          <w:sz w:val="20"/>
          <w:szCs w:val="20"/>
        </w:rPr>
        <w:t>Zenz</w:t>
      </w:r>
      <w:proofErr w:type="spellEnd"/>
      <w:r w:rsidRPr="00347F98">
        <w:rPr>
          <w:sz w:val="20"/>
          <w:szCs w:val="20"/>
        </w:rPr>
        <w:t xml:space="preserve">/Schneeberghof (Vorsitzender des Wiener Alpen Aufsichtsrats), Niederösterreich Werbung Geschäftsführer Michael </w:t>
      </w:r>
      <w:proofErr w:type="spellStart"/>
      <w:r w:rsidRPr="00347F98">
        <w:rPr>
          <w:sz w:val="20"/>
          <w:szCs w:val="20"/>
        </w:rPr>
        <w:t>Duscher</w:t>
      </w:r>
      <w:proofErr w:type="spellEnd"/>
      <w:r w:rsidRPr="00347F98">
        <w:rPr>
          <w:sz w:val="20"/>
          <w:szCs w:val="20"/>
        </w:rPr>
        <w:t>, Wiener Alpen Geschäftsführerin Mariella Klement-</w:t>
      </w:r>
      <w:proofErr w:type="spellStart"/>
      <w:r w:rsidRPr="00347F98">
        <w:rPr>
          <w:sz w:val="20"/>
          <w:szCs w:val="20"/>
        </w:rPr>
        <w:t>Kapeller</w:t>
      </w:r>
      <w:proofErr w:type="spellEnd"/>
      <w:r w:rsidRPr="00347F98">
        <w:rPr>
          <w:sz w:val="20"/>
          <w:szCs w:val="20"/>
        </w:rPr>
        <w:t xml:space="preserve">, Tourismuslandesrat Jochen </w:t>
      </w:r>
      <w:proofErr w:type="spellStart"/>
      <w:r w:rsidRPr="00347F98">
        <w:rPr>
          <w:sz w:val="20"/>
          <w:szCs w:val="20"/>
        </w:rPr>
        <w:t>Danninger</w:t>
      </w:r>
      <w:proofErr w:type="spellEnd"/>
      <w:r w:rsidRPr="00347F98">
        <w:rPr>
          <w:sz w:val="20"/>
          <w:szCs w:val="20"/>
        </w:rPr>
        <w:t xml:space="preserve">, Bürgermeister </w:t>
      </w:r>
      <w:proofErr w:type="spellStart"/>
      <w:r w:rsidRPr="00347F98">
        <w:rPr>
          <w:sz w:val="20"/>
          <w:szCs w:val="20"/>
        </w:rPr>
        <w:t>Feri</w:t>
      </w:r>
      <w:proofErr w:type="spellEnd"/>
      <w:r w:rsidRPr="00347F98">
        <w:rPr>
          <w:sz w:val="20"/>
          <w:szCs w:val="20"/>
        </w:rPr>
        <w:t xml:space="preserve"> Schwarz/Bad Schönau (Vorsitzender der Wiener Alpen Gesellschafterversammlung)</w:t>
      </w:r>
      <w:r>
        <w:rPr>
          <w:sz w:val="20"/>
          <w:szCs w:val="20"/>
        </w:rPr>
        <w:t>.</w:t>
      </w:r>
    </w:p>
    <w:p w14:paraId="55917B2B" w14:textId="77777777" w:rsidR="00347F98" w:rsidRDefault="00347F98" w:rsidP="00347F98">
      <w:pPr>
        <w:pStyle w:val="Default"/>
        <w:spacing w:line="280" w:lineRule="atLeast"/>
        <w:rPr>
          <w:sz w:val="20"/>
          <w:szCs w:val="20"/>
        </w:rPr>
      </w:pPr>
    </w:p>
    <w:p w14:paraId="5DCA65B4" w14:textId="77777777" w:rsidR="00347F98" w:rsidRDefault="00347F98" w:rsidP="00347F98">
      <w:pPr>
        <w:pStyle w:val="Default"/>
        <w:spacing w:line="280" w:lineRule="atLeast"/>
        <w:rPr>
          <w:sz w:val="20"/>
          <w:szCs w:val="20"/>
        </w:rPr>
      </w:pPr>
      <w:proofErr w:type="gramStart"/>
      <w:r>
        <w:rPr>
          <w:b/>
          <w:bCs/>
          <w:sz w:val="20"/>
          <w:szCs w:val="20"/>
        </w:rPr>
        <w:t xml:space="preserve">Foto </w:t>
      </w:r>
      <w:r w:rsidRPr="00347F98">
        <w:rPr>
          <w:b/>
          <w:bCs/>
          <w:sz w:val="20"/>
          <w:szCs w:val="20"/>
        </w:rPr>
        <w:t>2</w:t>
      </w:r>
      <w:r w:rsidRPr="00347F98">
        <w:rPr>
          <w:sz w:val="20"/>
          <w:szCs w:val="20"/>
        </w:rPr>
        <w:t xml:space="preserve">: Tourismuslandesrat Jochen </w:t>
      </w:r>
      <w:proofErr w:type="spellStart"/>
      <w:r w:rsidRPr="00347F98">
        <w:rPr>
          <w:sz w:val="20"/>
          <w:szCs w:val="20"/>
        </w:rPr>
        <w:t>Danninger</w:t>
      </w:r>
      <w:proofErr w:type="spellEnd"/>
      <w:r w:rsidRPr="00347F98">
        <w:rPr>
          <w:sz w:val="20"/>
          <w:szCs w:val="20"/>
        </w:rPr>
        <w:t xml:space="preserve"> und Wiener Alpen Geschäftsführerin Mariella Klement-</w:t>
      </w:r>
      <w:proofErr w:type="spellStart"/>
      <w:r w:rsidRPr="00347F98">
        <w:rPr>
          <w:sz w:val="20"/>
          <w:szCs w:val="20"/>
        </w:rPr>
        <w:t>Kapeller</w:t>
      </w:r>
      <w:proofErr w:type="spellEnd"/>
      <w:r w:rsidRPr="00347F98">
        <w:rPr>
          <w:sz w:val="20"/>
          <w:szCs w:val="20"/>
        </w:rPr>
        <w:t xml:space="preserve"> im Kreise der Gesellschafter-Vertreter (v.l.n.r.) Christian </w:t>
      </w:r>
      <w:proofErr w:type="spellStart"/>
      <w:r w:rsidRPr="00347F98">
        <w:rPr>
          <w:sz w:val="20"/>
          <w:szCs w:val="20"/>
        </w:rPr>
        <w:t>Blazek</w:t>
      </w:r>
      <w:proofErr w:type="spellEnd"/>
      <w:r w:rsidRPr="00347F98">
        <w:rPr>
          <w:sz w:val="20"/>
          <w:szCs w:val="20"/>
        </w:rPr>
        <w:t xml:space="preserve">/Schlossgärtnerei </w:t>
      </w:r>
      <w:proofErr w:type="spellStart"/>
      <w:r w:rsidRPr="00347F98">
        <w:rPr>
          <w:sz w:val="20"/>
          <w:szCs w:val="20"/>
        </w:rPr>
        <w:t>Wartholz</w:t>
      </w:r>
      <w:proofErr w:type="spellEnd"/>
      <w:r w:rsidRPr="00347F98">
        <w:rPr>
          <w:sz w:val="20"/>
          <w:szCs w:val="20"/>
        </w:rPr>
        <w:t xml:space="preserve"> (Tourismusverband </w:t>
      </w:r>
      <w:proofErr w:type="spellStart"/>
      <w:r w:rsidRPr="00347F98">
        <w:rPr>
          <w:sz w:val="20"/>
          <w:szCs w:val="20"/>
        </w:rPr>
        <w:t>Semmering</w:t>
      </w:r>
      <w:proofErr w:type="spellEnd"/>
      <w:r w:rsidRPr="00347F98">
        <w:rPr>
          <w:sz w:val="20"/>
          <w:szCs w:val="20"/>
        </w:rPr>
        <w:t>-</w:t>
      </w:r>
      <w:proofErr w:type="spellStart"/>
      <w:r w:rsidRPr="00347F98">
        <w:rPr>
          <w:sz w:val="20"/>
          <w:szCs w:val="20"/>
        </w:rPr>
        <w:t>Rax</w:t>
      </w:r>
      <w:proofErr w:type="spellEnd"/>
      <w:r w:rsidRPr="00347F98">
        <w:rPr>
          <w:sz w:val="20"/>
          <w:szCs w:val="20"/>
        </w:rPr>
        <w:t xml:space="preserve">-Schneeberg), Stadtrat Franz </w:t>
      </w:r>
      <w:proofErr w:type="spellStart"/>
      <w:r w:rsidRPr="00347F98">
        <w:rPr>
          <w:sz w:val="20"/>
          <w:szCs w:val="20"/>
        </w:rPr>
        <w:t>Piribauer</w:t>
      </w:r>
      <w:proofErr w:type="spellEnd"/>
      <w:r w:rsidRPr="00347F98">
        <w:rPr>
          <w:sz w:val="20"/>
          <w:szCs w:val="20"/>
        </w:rPr>
        <w:t xml:space="preserve"> (Stadt Wiener Neustadt), Geschäftsführer Michael </w:t>
      </w:r>
      <w:proofErr w:type="spellStart"/>
      <w:r w:rsidRPr="00347F98">
        <w:rPr>
          <w:sz w:val="20"/>
          <w:szCs w:val="20"/>
        </w:rPr>
        <w:t>Duscher</w:t>
      </w:r>
      <w:proofErr w:type="spellEnd"/>
      <w:r w:rsidRPr="00347F98">
        <w:rPr>
          <w:sz w:val="20"/>
          <w:szCs w:val="20"/>
        </w:rPr>
        <w:t>/ Niederösterreich Werbung, Mariella Klement-</w:t>
      </w:r>
      <w:proofErr w:type="spellStart"/>
      <w:r w:rsidRPr="00347F98">
        <w:rPr>
          <w:sz w:val="20"/>
          <w:szCs w:val="20"/>
        </w:rPr>
        <w:t>Kapeller</w:t>
      </w:r>
      <w:proofErr w:type="spellEnd"/>
      <w:r w:rsidRPr="00347F98">
        <w:rPr>
          <w:sz w:val="20"/>
          <w:szCs w:val="20"/>
        </w:rPr>
        <w:t xml:space="preserve">, Landesrat Jochen </w:t>
      </w:r>
      <w:proofErr w:type="spellStart"/>
      <w:r w:rsidRPr="00347F98">
        <w:rPr>
          <w:sz w:val="20"/>
          <w:szCs w:val="20"/>
        </w:rPr>
        <w:t>Danninger</w:t>
      </w:r>
      <w:proofErr w:type="spellEnd"/>
      <w:r w:rsidRPr="00347F98">
        <w:rPr>
          <w:sz w:val="20"/>
          <w:szCs w:val="20"/>
        </w:rPr>
        <w:t xml:space="preserve">, Bürgermeister </w:t>
      </w:r>
      <w:proofErr w:type="spellStart"/>
      <w:r w:rsidRPr="00347F98">
        <w:rPr>
          <w:sz w:val="20"/>
          <w:szCs w:val="20"/>
        </w:rPr>
        <w:t>Feri</w:t>
      </w:r>
      <w:proofErr w:type="spellEnd"/>
      <w:r w:rsidRPr="00347F98">
        <w:rPr>
          <w:sz w:val="20"/>
          <w:szCs w:val="20"/>
        </w:rPr>
        <w:t xml:space="preserve"> Schwarz/Bad Schönau (Verein Tourismus Bucklige Welt), Florian Schwarz/</w:t>
      </w:r>
      <w:proofErr w:type="spellStart"/>
      <w:r w:rsidRPr="00347F98">
        <w:rPr>
          <w:sz w:val="20"/>
          <w:szCs w:val="20"/>
        </w:rPr>
        <w:t>Wachahof</w:t>
      </w:r>
      <w:proofErr w:type="spellEnd"/>
      <w:r w:rsidRPr="00347F98">
        <w:rPr>
          <w:sz w:val="20"/>
          <w:szCs w:val="20"/>
        </w:rPr>
        <w:t xml:space="preserve"> (Gästering Wiener Alpen in Niederösterreich), Spartenobmann der Gastronomie Mario </w:t>
      </w:r>
      <w:proofErr w:type="spellStart"/>
      <w:r w:rsidRPr="00347F98">
        <w:rPr>
          <w:sz w:val="20"/>
          <w:szCs w:val="20"/>
        </w:rPr>
        <w:t>Pulker</w:t>
      </w:r>
      <w:proofErr w:type="spellEnd"/>
      <w:r w:rsidRPr="00347F98">
        <w:rPr>
          <w:sz w:val="20"/>
          <w:szCs w:val="20"/>
        </w:rPr>
        <w:t>/WKO (für den Verein zur Förderung der Interessen der Tourismuswirtschaft in der Destination Wiener Alpen in Niederösterreich).</w:t>
      </w:r>
      <w:proofErr w:type="gramEnd"/>
      <w:r w:rsidRPr="00347F98">
        <w:rPr>
          <w:sz w:val="20"/>
          <w:szCs w:val="20"/>
        </w:rPr>
        <w:t xml:space="preserve"> </w:t>
      </w:r>
    </w:p>
    <w:p w14:paraId="2D75EE12" w14:textId="38AC9098" w:rsidR="00347F98" w:rsidRPr="00347F98" w:rsidRDefault="00347F98" w:rsidP="00347F98">
      <w:pPr>
        <w:pStyle w:val="Default"/>
        <w:spacing w:line="280" w:lineRule="atLeast"/>
        <w:rPr>
          <w:b/>
          <w:bCs/>
          <w:sz w:val="20"/>
          <w:szCs w:val="20"/>
        </w:rPr>
      </w:pPr>
      <w:r w:rsidRPr="00347F98">
        <w:rPr>
          <w:sz w:val="20"/>
          <w:szCs w:val="20"/>
        </w:rPr>
        <w:lastRenderedPageBreak/>
        <w:t xml:space="preserve">Nicht am Bild: Andreas Graf, Bürgermeister </w:t>
      </w:r>
      <w:proofErr w:type="spellStart"/>
      <w:r w:rsidRPr="00347F98">
        <w:rPr>
          <w:sz w:val="20"/>
          <w:szCs w:val="20"/>
        </w:rPr>
        <w:t>Mönichkirchen</w:t>
      </w:r>
      <w:proofErr w:type="spellEnd"/>
      <w:r w:rsidRPr="00347F98">
        <w:rPr>
          <w:sz w:val="20"/>
          <w:szCs w:val="20"/>
        </w:rPr>
        <w:t xml:space="preserve"> (Erlebnisregion Wechselland) und Martin Hausmann (Erlebnisregion Schneebergland).</w:t>
      </w:r>
    </w:p>
    <w:bookmarkEnd w:id="0"/>
    <w:p w14:paraId="4215CF56" w14:textId="77777777" w:rsidR="004C4B20" w:rsidRPr="004C4B20" w:rsidRDefault="004C4B20" w:rsidP="004C4B20">
      <w:pPr>
        <w:pStyle w:val="Default"/>
        <w:spacing w:line="300" w:lineRule="atLeast"/>
        <w:ind w:right="-1"/>
        <w:rPr>
          <w:b/>
          <w:bCs/>
          <w:sz w:val="20"/>
          <w:szCs w:val="20"/>
        </w:rPr>
      </w:pPr>
    </w:p>
    <w:p w14:paraId="348F230A" w14:textId="0A4CDF0E" w:rsidR="004C4B20" w:rsidRPr="00AF03E1" w:rsidRDefault="004C4B20" w:rsidP="004C4B20">
      <w:pPr>
        <w:pStyle w:val="Default"/>
        <w:spacing w:line="300" w:lineRule="atLeast"/>
        <w:ind w:right="-1"/>
        <w:rPr>
          <w:color w:val="auto"/>
          <w:sz w:val="20"/>
          <w:szCs w:val="20"/>
        </w:rPr>
      </w:pPr>
      <w:r w:rsidRPr="00AF03E1">
        <w:rPr>
          <w:b/>
          <w:bCs/>
          <w:color w:val="auto"/>
          <w:sz w:val="20"/>
          <w:szCs w:val="20"/>
        </w:rPr>
        <w:t xml:space="preserve">Wiener Alpen in Niederösterreich Tourismus GmbH </w:t>
      </w:r>
    </w:p>
    <w:p w14:paraId="724003CE" w14:textId="77777777" w:rsidR="004C4B20" w:rsidRPr="00AF03E1" w:rsidRDefault="004C4B20" w:rsidP="004C4B20">
      <w:pPr>
        <w:pStyle w:val="Default"/>
        <w:spacing w:line="300" w:lineRule="atLeast"/>
        <w:ind w:right="-1"/>
        <w:rPr>
          <w:color w:val="auto"/>
          <w:sz w:val="20"/>
          <w:szCs w:val="20"/>
        </w:rPr>
      </w:pPr>
      <w:r w:rsidRPr="00AF03E1">
        <w:rPr>
          <w:color w:val="auto"/>
          <w:sz w:val="20"/>
          <w:szCs w:val="20"/>
        </w:rPr>
        <w:t xml:space="preserve">Schlossstraße 1, A-2801 Katzelsdorf </w:t>
      </w:r>
    </w:p>
    <w:p w14:paraId="1CDEF97D" w14:textId="77777777" w:rsidR="004C4B20" w:rsidRPr="00AF03E1" w:rsidRDefault="004C4B20" w:rsidP="004C4B20">
      <w:pPr>
        <w:pStyle w:val="Default"/>
        <w:spacing w:line="300" w:lineRule="atLeast"/>
        <w:ind w:right="-1"/>
        <w:rPr>
          <w:color w:val="auto"/>
          <w:sz w:val="20"/>
          <w:szCs w:val="20"/>
        </w:rPr>
      </w:pPr>
      <w:r w:rsidRPr="00AF03E1">
        <w:rPr>
          <w:color w:val="auto"/>
          <w:sz w:val="20"/>
          <w:szCs w:val="20"/>
        </w:rPr>
        <w:t xml:space="preserve">(T) +43 / 2622 /78960 </w:t>
      </w:r>
    </w:p>
    <w:p w14:paraId="3115E96F" w14:textId="77777777" w:rsidR="004C4B20" w:rsidRPr="00AF03E1" w:rsidRDefault="004C4B20" w:rsidP="004C4B20">
      <w:pPr>
        <w:pStyle w:val="Default"/>
        <w:spacing w:line="300" w:lineRule="atLeast"/>
        <w:ind w:right="-1"/>
        <w:rPr>
          <w:color w:val="auto"/>
          <w:sz w:val="20"/>
          <w:szCs w:val="20"/>
        </w:rPr>
      </w:pPr>
      <w:r w:rsidRPr="00AF03E1">
        <w:rPr>
          <w:color w:val="auto"/>
          <w:sz w:val="20"/>
          <w:szCs w:val="20"/>
        </w:rPr>
        <w:t xml:space="preserve">(E) </w:t>
      </w:r>
      <w:hyperlink r:id="rId7">
        <w:r w:rsidRPr="00AF03E1">
          <w:rPr>
            <w:rStyle w:val="Internetlink"/>
            <w:color w:val="auto"/>
            <w:sz w:val="20"/>
            <w:szCs w:val="20"/>
          </w:rPr>
          <w:t>info@wieneralpen.at</w:t>
        </w:r>
      </w:hyperlink>
      <w:r w:rsidRPr="00AF03E1">
        <w:rPr>
          <w:color w:val="auto"/>
          <w:sz w:val="20"/>
          <w:szCs w:val="20"/>
        </w:rPr>
        <w:t xml:space="preserve">  </w:t>
      </w:r>
    </w:p>
    <w:p w14:paraId="30A90391" w14:textId="77777777" w:rsidR="004C4B20" w:rsidRPr="004C4B20" w:rsidRDefault="004C4B20" w:rsidP="004C4B20">
      <w:pPr>
        <w:pStyle w:val="Default"/>
        <w:spacing w:line="300" w:lineRule="atLeast"/>
        <w:ind w:right="-1"/>
        <w:rPr>
          <w:sz w:val="20"/>
          <w:szCs w:val="20"/>
        </w:rPr>
      </w:pPr>
      <w:r w:rsidRPr="00AF03E1">
        <w:rPr>
          <w:color w:val="auto"/>
          <w:sz w:val="20"/>
          <w:szCs w:val="20"/>
        </w:rPr>
        <w:t xml:space="preserve">(W) </w:t>
      </w:r>
      <w:hyperlink r:id="rId8">
        <w:r w:rsidRPr="00AF03E1">
          <w:rPr>
            <w:rStyle w:val="Internetlink"/>
            <w:color w:val="auto"/>
            <w:sz w:val="20"/>
            <w:szCs w:val="20"/>
          </w:rPr>
          <w:t>www.wieneralpen.at</w:t>
        </w:r>
      </w:hyperlink>
      <w:r w:rsidRPr="004C4B20">
        <w:rPr>
          <w:sz w:val="20"/>
          <w:szCs w:val="20"/>
        </w:rPr>
        <w:t xml:space="preserve"> </w:t>
      </w:r>
    </w:p>
    <w:p w14:paraId="5EFAAD03" w14:textId="77777777" w:rsidR="004C4B20" w:rsidRPr="00AF03E1" w:rsidRDefault="004C4B20" w:rsidP="004C4B20">
      <w:pPr>
        <w:pStyle w:val="Default"/>
        <w:spacing w:line="300" w:lineRule="atLeast"/>
        <w:ind w:right="-1"/>
        <w:rPr>
          <w:b/>
          <w:bCs/>
          <w:color w:val="auto"/>
          <w:sz w:val="20"/>
          <w:szCs w:val="20"/>
        </w:rPr>
      </w:pPr>
    </w:p>
    <w:p w14:paraId="47CC7CFB" w14:textId="3AFD330B" w:rsidR="002643ED" w:rsidRPr="00AF03E1" w:rsidRDefault="004C4B20" w:rsidP="004C4B20">
      <w:pPr>
        <w:pStyle w:val="Default"/>
        <w:spacing w:line="300" w:lineRule="atLeast"/>
        <w:ind w:right="-1"/>
        <w:rPr>
          <w:color w:val="auto"/>
          <w:sz w:val="20"/>
          <w:szCs w:val="20"/>
        </w:rPr>
      </w:pPr>
      <w:r w:rsidRPr="00AF03E1">
        <w:rPr>
          <w:b/>
          <w:bCs/>
          <w:color w:val="auto"/>
          <w:sz w:val="20"/>
          <w:szCs w:val="20"/>
        </w:rPr>
        <w:t xml:space="preserve">Rückfragen: </w:t>
      </w:r>
      <w:r w:rsidRPr="00AF03E1">
        <w:rPr>
          <w:color w:val="auto"/>
          <w:sz w:val="20"/>
          <w:szCs w:val="20"/>
        </w:rPr>
        <w:t xml:space="preserve">Mag. Gerda Walli, Tel: +43 676 646 23 11, </w:t>
      </w:r>
      <w:hyperlink r:id="rId9">
        <w:r w:rsidRPr="00AF03E1">
          <w:rPr>
            <w:rStyle w:val="Internetlink"/>
            <w:color w:val="auto"/>
            <w:sz w:val="20"/>
            <w:szCs w:val="20"/>
          </w:rPr>
          <w:t>gerda.walli@wieneralpen.at</w:t>
        </w:r>
      </w:hyperlink>
    </w:p>
    <w:sectPr w:rsidR="002643ED" w:rsidRPr="00AF03E1" w:rsidSect="000F3523">
      <w:headerReference w:type="default" r:id="rId10"/>
      <w:headerReference w:type="first" r:id="rId11"/>
      <w:footerReference w:type="first" r:id="rId12"/>
      <w:pgSz w:w="11906" w:h="16838"/>
      <w:pgMar w:top="2410" w:right="2834" w:bottom="1843" w:left="1418" w:header="0" w:footer="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EECF7A" w14:textId="77777777" w:rsidR="00BD29A1" w:rsidRDefault="00BD29A1" w:rsidP="00E747C9">
      <w:r>
        <w:separator/>
      </w:r>
    </w:p>
  </w:endnote>
  <w:endnote w:type="continuationSeparator" w:id="0">
    <w:p w14:paraId="71145A57" w14:textId="77777777" w:rsidR="00BD29A1" w:rsidRDefault="00BD29A1" w:rsidP="00E74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altName w:val="Calibri"/>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1E96B" w14:textId="77777777" w:rsidR="00780BD8" w:rsidRDefault="00B9674C">
    <w:pPr>
      <w:pStyle w:val="Fuzeile"/>
    </w:pPr>
    <w:r>
      <w:rPr>
        <w:noProof/>
        <w:lang w:val="de-AT" w:eastAsia="de-AT"/>
      </w:rPr>
      <w:drawing>
        <wp:anchor distT="0" distB="0" distL="114300" distR="114300" simplePos="0" relativeHeight="251658240" behindDoc="1" locked="0" layoutInCell="1" allowOverlap="1" wp14:anchorId="461FAD3D" wp14:editId="4845C7DD">
          <wp:simplePos x="0" y="0"/>
          <wp:positionH relativeFrom="column">
            <wp:posOffset>-899795</wp:posOffset>
          </wp:positionH>
          <wp:positionV relativeFrom="paragraph">
            <wp:posOffset>-2625725</wp:posOffset>
          </wp:positionV>
          <wp:extent cx="7560310" cy="2808605"/>
          <wp:effectExtent l="25400" t="0" r="8890" b="0"/>
          <wp:wrapNone/>
          <wp:docPr id="12" name="Bild 2" descr="NOE09_BriefNOEW_F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NOE09_BriefNOEW_Fuss"/>
                  <pic:cNvPicPr>
                    <a:picLocks noChangeAspect="1" noChangeArrowheads="1"/>
                  </pic:cNvPicPr>
                </pic:nvPicPr>
                <pic:blipFill>
                  <a:blip r:embed="rId1"/>
                  <a:srcRect/>
                  <a:stretch>
                    <a:fillRect/>
                  </a:stretch>
                </pic:blipFill>
                <pic:spPr bwMode="auto">
                  <a:xfrm>
                    <a:off x="0" y="0"/>
                    <a:ext cx="7560310" cy="280860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746218" w14:textId="77777777" w:rsidR="00BD29A1" w:rsidRDefault="00BD29A1" w:rsidP="00E747C9">
      <w:r>
        <w:separator/>
      </w:r>
    </w:p>
  </w:footnote>
  <w:footnote w:type="continuationSeparator" w:id="0">
    <w:p w14:paraId="170E064D" w14:textId="77777777" w:rsidR="00BD29A1" w:rsidRDefault="00BD29A1" w:rsidP="00E747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DAFF3" w14:textId="43BB3B98" w:rsidR="005E442F" w:rsidRDefault="005C7C35">
    <w:pPr>
      <w:pStyle w:val="Kopfzeile"/>
    </w:pPr>
    <w:r>
      <w:rPr>
        <w:noProof/>
        <w:lang w:val="de-AT" w:eastAsia="de-AT"/>
      </w:rPr>
      <w:drawing>
        <wp:anchor distT="0" distB="0" distL="114300" distR="114300" simplePos="0" relativeHeight="251659264" behindDoc="1" locked="0" layoutInCell="1" allowOverlap="1" wp14:anchorId="00EA05F2" wp14:editId="08C1BB8F">
          <wp:simplePos x="0" y="0"/>
          <wp:positionH relativeFrom="column">
            <wp:posOffset>-893657</wp:posOffset>
          </wp:positionH>
          <wp:positionV relativeFrom="paragraph">
            <wp:posOffset>6773</wp:posOffset>
          </wp:positionV>
          <wp:extent cx="7545494" cy="10677456"/>
          <wp:effectExtent l="0" t="0" r="0" b="381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7559066" cy="1069666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F2CFA" w14:textId="77777777" w:rsidR="00780BD8" w:rsidRDefault="00B9674C">
    <w:pPr>
      <w:pStyle w:val="Kopfzeile"/>
    </w:pPr>
    <w:r>
      <w:rPr>
        <w:noProof/>
        <w:lang w:val="de-AT" w:eastAsia="de-AT"/>
      </w:rPr>
      <w:drawing>
        <wp:inline distT="0" distB="0" distL="0" distR="0" wp14:anchorId="571F81C9" wp14:editId="6EC2E6DD">
          <wp:extent cx="4406900" cy="889000"/>
          <wp:effectExtent l="25400" t="0" r="0" b="0"/>
          <wp:docPr id="11" name="Bild 5" descr="Birgit:Users:Grafik:Desktop:13_Templates_CI_neu:13_NOEW_template_Briefbogen_Kop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irgit:Users:Grafik:Desktop:13_Templates_CI_neu:13_NOEW_template_Briefbogen_Kopf.jpg"/>
                  <pic:cNvPicPr>
                    <a:picLocks noChangeAspect="1" noChangeArrowheads="1"/>
                  </pic:cNvPicPr>
                </pic:nvPicPr>
                <pic:blipFill>
                  <a:blip r:embed="rId1"/>
                  <a:srcRect/>
                  <a:stretch>
                    <a:fillRect/>
                  </a:stretch>
                </pic:blipFill>
                <pic:spPr bwMode="auto">
                  <a:xfrm>
                    <a:off x="0" y="0"/>
                    <a:ext cx="4406900" cy="889000"/>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C35"/>
    <w:rsid w:val="00056070"/>
    <w:rsid w:val="000C00EC"/>
    <w:rsid w:val="000D440F"/>
    <w:rsid w:val="000F3523"/>
    <w:rsid w:val="0015459E"/>
    <w:rsid w:val="00270ECA"/>
    <w:rsid w:val="00347F98"/>
    <w:rsid w:val="00383E50"/>
    <w:rsid w:val="00426765"/>
    <w:rsid w:val="004621BE"/>
    <w:rsid w:val="004C4B20"/>
    <w:rsid w:val="005C7C35"/>
    <w:rsid w:val="005F7318"/>
    <w:rsid w:val="00612F3A"/>
    <w:rsid w:val="007A760C"/>
    <w:rsid w:val="007B26E7"/>
    <w:rsid w:val="008868F8"/>
    <w:rsid w:val="008A1B22"/>
    <w:rsid w:val="00AF03E1"/>
    <w:rsid w:val="00B932F9"/>
    <w:rsid w:val="00B9674C"/>
    <w:rsid w:val="00BD29A1"/>
    <w:rsid w:val="00C062B8"/>
    <w:rsid w:val="00C07F3F"/>
    <w:rsid w:val="00CC44F8"/>
    <w:rsid w:val="00DB6788"/>
    <w:rsid w:val="00E14B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9D5CDF7"/>
  <w15:docId w15:val="{8FFAFC29-DDBF-1448-9B0F-CFE4A0474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0171F"/>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E346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E3461"/>
    <w:rPr>
      <w:rFonts w:ascii="Tahoma" w:hAnsi="Tahoma" w:cs="Tahoma"/>
      <w:sz w:val="16"/>
      <w:szCs w:val="16"/>
    </w:rPr>
  </w:style>
  <w:style w:type="paragraph" w:styleId="Kopfzeile">
    <w:name w:val="header"/>
    <w:basedOn w:val="Standard"/>
    <w:link w:val="KopfzeileZchn"/>
    <w:uiPriority w:val="99"/>
    <w:unhideWhenUsed/>
    <w:rsid w:val="00E747C9"/>
    <w:pPr>
      <w:tabs>
        <w:tab w:val="center" w:pos="4536"/>
        <w:tab w:val="right" w:pos="9072"/>
      </w:tabs>
    </w:pPr>
  </w:style>
  <w:style w:type="character" w:customStyle="1" w:styleId="KopfzeileZchn">
    <w:name w:val="Kopfzeile Zchn"/>
    <w:basedOn w:val="Absatz-Standardschriftart"/>
    <w:link w:val="Kopfzeile"/>
    <w:uiPriority w:val="99"/>
    <w:rsid w:val="00E747C9"/>
    <w:rPr>
      <w:sz w:val="24"/>
    </w:rPr>
  </w:style>
  <w:style w:type="paragraph" w:styleId="Fuzeile">
    <w:name w:val="footer"/>
    <w:basedOn w:val="Standard"/>
    <w:link w:val="FuzeileZchn"/>
    <w:uiPriority w:val="99"/>
    <w:unhideWhenUsed/>
    <w:rsid w:val="00E747C9"/>
    <w:pPr>
      <w:tabs>
        <w:tab w:val="center" w:pos="4536"/>
        <w:tab w:val="right" w:pos="9072"/>
      </w:tabs>
    </w:pPr>
  </w:style>
  <w:style w:type="character" w:customStyle="1" w:styleId="FuzeileZchn">
    <w:name w:val="Fußzeile Zchn"/>
    <w:basedOn w:val="Absatz-Standardschriftart"/>
    <w:link w:val="Fuzeile"/>
    <w:uiPriority w:val="99"/>
    <w:rsid w:val="00E747C9"/>
    <w:rPr>
      <w:sz w:val="24"/>
    </w:rPr>
  </w:style>
  <w:style w:type="character" w:customStyle="1" w:styleId="Internetlink">
    <w:name w:val="Internetlink"/>
    <w:basedOn w:val="Absatz-Standardschriftart"/>
    <w:uiPriority w:val="99"/>
    <w:rsid w:val="004C4B20"/>
    <w:rPr>
      <w:rFonts w:cs="Times New Roman"/>
      <w:color w:val="0000FF"/>
      <w:u w:val="single"/>
    </w:rPr>
  </w:style>
  <w:style w:type="paragraph" w:styleId="KeinLeerraum">
    <w:name w:val="No Spacing"/>
    <w:uiPriority w:val="1"/>
    <w:qFormat/>
    <w:rsid w:val="004C4B20"/>
    <w:pPr>
      <w:suppressAutoHyphens/>
      <w:spacing w:line="280" w:lineRule="atLeast"/>
    </w:pPr>
    <w:rPr>
      <w:rFonts w:ascii="Arial" w:eastAsia="Calibri" w:hAnsi="Arial" w:cstheme="minorBidi"/>
      <w:szCs w:val="22"/>
      <w:lang w:val="de-AT" w:eastAsia="en-US"/>
    </w:rPr>
  </w:style>
  <w:style w:type="paragraph" w:customStyle="1" w:styleId="Default">
    <w:name w:val="Default"/>
    <w:qFormat/>
    <w:rsid w:val="004C4B20"/>
    <w:pPr>
      <w:suppressAutoHyphens/>
    </w:pPr>
    <w:rPr>
      <w:rFonts w:ascii="Trebuchet MS" w:hAnsi="Trebuchet MS" w:cs="Trebuchet MS"/>
      <w:color w:val="000000"/>
      <w:sz w:val="24"/>
      <w:szCs w:val="24"/>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wieneralpen.a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wieneralpen.a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erda.walli@wieneralpen.a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EDE21-08BD-48AA-A07A-322528640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817</Words>
  <Characters>5152</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NIEDEROESTERREICH-WERBUNG GMBH</Company>
  <LinksUpToDate>false</LinksUpToDate>
  <CharactersWithSpaces>5958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Office-Benutzer</dc:creator>
  <cp:lastModifiedBy>Ulrike Kinz</cp:lastModifiedBy>
  <cp:revision>6</cp:revision>
  <cp:lastPrinted>2014-04-29T14:58:00Z</cp:lastPrinted>
  <dcterms:created xsi:type="dcterms:W3CDTF">2022-06-13T06:25:00Z</dcterms:created>
  <dcterms:modified xsi:type="dcterms:W3CDTF">2022-06-13T08:34:00Z</dcterms:modified>
</cp:coreProperties>
</file>